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D96F" w14:textId="77777777" w:rsidR="001C2D48" w:rsidRDefault="001C2D48" w:rsidP="00790E66">
      <w:pPr>
        <w:spacing w:after="0"/>
        <w:ind w:right="3610"/>
      </w:pPr>
    </w:p>
    <w:tbl>
      <w:tblPr>
        <w:tblStyle w:val="TableGrid"/>
        <w:tblW w:w="11266" w:type="dxa"/>
        <w:tblInd w:w="-974" w:type="dxa"/>
        <w:tblCellMar>
          <w:top w:w="47" w:type="dxa"/>
          <w:left w:w="49" w:type="dxa"/>
          <w:right w:w="114" w:type="dxa"/>
        </w:tblCellMar>
        <w:tblLook w:val="04A0" w:firstRow="1" w:lastRow="0" w:firstColumn="1" w:lastColumn="0" w:noHBand="0" w:noVBand="1"/>
      </w:tblPr>
      <w:tblGrid>
        <w:gridCol w:w="4659"/>
        <w:gridCol w:w="2285"/>
        <w:gridCol w:w="4322"/>
      </w:tblGrid>
      <w:tr w:rsidR="001C2D48" w14:paraId="6CCAAA99" w14:textId="77777777" w:rsidTr="00790E66">
        <w:trPr>
          <w:trHeight w:val="870"/>
        </w:trPr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7D6D56" w14:textId="77777777" w:rsidR="001C2D48" w:rsidRDefault="00F53DFF">
            <w:pPr>
              <w:spacing w:after="28"/>
              <w:ind w:left="64"/>
              <w:jc w:val="center"/>
            </w:pPr>
            <w:r>
              <w:rPr>
                <w:b/>
                <w:sz w:val="32"/>
              </w:rPr>
              <w:t xml:space="preserve">Faculty Professional Development Committee </w:t>
            </w:r>
          </w:p>
          <w:p w14:paraId="6AD8594D" w14:textId="7CDDCEE6" w:rsidR="001C2D48" w:rsidRDefault="006149B6">
            <w:pPr>
              <w:ind w:left="65"/>
              <w:jc w:val="center"/>
            </w:pPr>
            <w:r>
              <w:rPr>
                <w:b/>
                <w:sz w:val="32"/>
              </w:rPr>
              <w:t xml:space="preserve">Final </w:t>
            </w:r>
            <w:r w:rsidR="00FD7C3E">
              <w:rPr>
                <w:b/>
                <w:sz w:val="32"/>
              </w:rPr>
              <w:t>Minutes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8E6CFBE" w14:textId="53F6E520" w:rsidR="008748DD" w:rsidRDefault="006527B5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September </w:t>
            </w:r>
            <w:r w:rsidR="00AF0A65">
              <w:rPr>
                <w:b/>
                <w:sz w:val="24"/>
                <w:szCs w:val="24"/>
              </w:rPr>
              <w:t>8</w:t>
            </w:r>
            <w:r w:rsidR="000A1464">
              <w:rPr>
                <w:b/>
                <w:sz w:val="24"/>
                <w:szCs w:val="24"/>
              </w:rPr>
              <w:t>, 20</w:t>
            </w:r>
            <w:r w:rsidR="00382753">
              <w:rPr>
                <w:b/>
                <w:sz w:val="24"/>
                <w:szCs w:val="24"/>
              </w:rPr>
              <w:t>2</w:t>
            </w:r>
            <w:r w:rsidR="00AF0A65">
              <w:rPr>
                <w:b/>
                <w:sz w:val="24"/>
                <w:szCs w:val="24"/>
              </w:rPr>
              <w:t>1</w:t>
            </w:r>
          </w:p>
          <w:p w14:paraId="41C0DAA9" w14:textId="603B2727" w:rsidR="00496E9C" w:rsidRPr="00790E66" w:rsidRDefault="00496E9C" w:rsidP="003827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2:30 p.m. to 4 p.m.</w:t>
            </w:r>
          </w:p>
          <w:p w14:paraId="6263F282" w14:textId="6BEA41ED" w:rsidR="00F02EAD" w:rsidRPr="00F02EAD" w:rsidRDefault="00F02EAD" w:rsidP="00F02EAD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F02EAD">
              <w:rPr>
                <w:b/>
                <w:bCs/>
                <w:sz w:val="24"/>
                <w:szCs w:val="24"/>
              </w:rPr>
              <w:t xml:space="preserve">Location: </w:t>
            </w:r>
            <w:r w:rsidR="00EF5399">
              <w:rPr>
                <w:b/>
                <w:bCs/>
                <w:sz w:val="24"/>
                <w:szCs w:val="24"/>
              </w:rPr>
              <w:t>Zoom</w:t>
            </w:r>
          </w:p>
          <w:p w14:paraId="19BC6DBD" w14:textId="77777777" w:rsidR="008748DD" w:rsidRDefault="008748DD">
            <w:pPr>
              <w:ind w:left="67"/>
            </w:pPr>
          </w:p>
        </w:tc>
      </w:tr>
      <w:tr w:rsidR="001C2D48" w14:paraId="713AB067" w14:textId="77777777" w:rsidTr="00790E66">
        <w:trPr>
          <w:trHeight w:val="5937"/>
        </w:trPr>
        <w:tc>
          <w:tcPr>
            <w:tcW w:w="1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E02E" w14:textId="77777777" w:rsidR="00B400D8" w:rsidRDefault="00B400D8" w:rsidP="00B400D8">
            <w:r>
              <w:rPr>
                <w:u w:val="single" w:color="000000"/>
              </w:rPr>
              <w:t>COMMITTEE MEMBERS</w:t>
            </w:r>
            <w:r>
              <w:t xml:space="preserve"> </w:t>
            </w:r>
          </w:p>
          <w:p w14:paraId="6DB03387" w14:textId="77777777" w:rsidR="00B400D8" w:rsidRDefault="00B400D8" w:rsidP="00B400D8">
            <w:r>
              <w:t xml:space="preserve">Rosa Brambila Fuller, Faculty Co-chair  </w:t>
            </w:r>
          </w:p>
          <w:p w14:paraId="1BB5B4C3" w14:textId="7EE9FA47" w:rsidR="00B400D8" w:rsidRDefault="00B400D8" w:rsidP="00B400D8">
            <w:r>
              <w:t xml:space="preserve">Isabelle Saber, Administrative Council Member </w:t>
            </w:r>
            <w:r w:rsidR="00DA6D75">
              <w:t xml:space="preserve">- </w:t>
            </w:r>
            <w:r w:rsidR="00DA6D75" w:rsidRPr="00726EDB">
              <w:rPr>
                <w:i/>
                <w:iCs/>
                <w:color w:val="C00000"/>
              </w:rPr>
              <w:t>Absent</w:t>
            </w:r>
          </w:p>
          <w:p w14:paraId="24E453EA" w14:textId="74F8581C" w:rsidR="00B400D8" w:rsidRPr="00726EDB" w:rsidRDefault="00501C3A" w:rsidP="00B400D8">
            <w:pPr>
              <w:rPr>
                <w:i/>
                <w:iCs/>
                <w:color w:val="FF0000"/>
              </w:rPr>
            </w:pPr>
            <w:r>
              <w:t>Kathr</w:t>
            </w:r>
            <w:r w:rsidR="00726EDB">
              <w:t>y</w:t>
            </w:r>
            <w:r>
              <w:t>n Mitchell</w:t>
            </w:r>
            <w:r w:rsidR="00B400D8">
              <w:t xml:space="preserve"> </w:t>
            </w:r>
            <w:r w:rsidR="0080789E">
              <w:t>- Administrative</w:t>
            </w:r>
            <w:r w:rsidR="00B400D8">
              <w:t xml:space="preserve"> Council </w:t>
            </w:r>
            <w:r w:rsidR="0080789E">
              <w:t xml:space="preserve">Member </w:t>
            </w:r>
          </w:p>
          <w:p w14:paraId="6673FEE3" w14:textId="77777777" w:rsidR="00B400D8" w:rsidRPr="00303039" w:rsidRDefault="00B400D8" w:rsidP="00B400D8">
            <w:r w:rsidRPr="00303039">
              <w:rPr>
                <w:i/>
              </w:rPr>
              <w:t>VACANT</w:t>
            </w:r>
            <w:r w:rsidRPr="00303039">
              <w:t xml:space="preserve"> – Administrative Council Member</w:t>
            </w:r>
          </w:p>
          <w:p w14:paraId="4E833876" w14:textId="77777777" w:rsidR="003879A9" w:rsidRDefault="003879A9" w:rsidP="003879A9">
            <w:r>
              <w:t>Walter Briggs – Faculty Member</w:t>
            </w:r>
          </w:p>
          <w:p w14:paraId="353B2CC1" w14:textId="77777777" w:rsidR="003879A9" w:rsidRDefault="003879A9" w:rsidP="003879A9">
            <w:r>
              <w:t>Jane Bowers, Faculty Member</w:t>
            </w:r>
          </w:p>
          <w:p w14:paraId="4B60EAD4" w14:textId="77777777" w:rsidR="003879A9" w:rsidRDefault="003879A9" w:rsidP="003879A9">
            <w:r w:rsidRPr="00303039">
              <w:t>Dr. Rona Brynin,</w:t>
            </w:r>
            <w:r>
              <w:t xml:space="preserve"> Faculty Member</w:t>
            </w:r>
          </w:p>
          <w:p w14:paraId="328A5606" w14:textId="77777777" w:rsidR="003879A9" w:rsidRDefault="003879A9" w:rsidP="003879A9">
            <w:r>
              <w:t>Dr. Barbara Fredette, Faculty Member</w:t>
            </w:r>
          </w:p>
          <w:p w14:paraId="7BE69B4D" w14:textId="635FC9F9" w:rsidR="003879A9" w:rsidRPr="00303039" w:rsidRDefault="003879A9" w:rsidP="003879A9">
            <w:r w:rsidRPr="00303039">
              <w:t>Mark Hoffer, Faculty Member</w:t>
            </w:r>
          </w:p>
          <w:p w14:paraId="6AF05780" w14:textId="77777777" w:rsidR="00B400D8" w:rsidRDefault="00B400D8" w:rsidP="00B400D8">
            <w:r>
              <w:t>Dr. Zia Nisani, Faculty Member</w:t>
            </w:r>
          </w:p>
          <w:p w14:paraId="0FE978A9" w14:textId="14C16933" w:rsidR="00B400D8" w:rsidRDefault="00B400D8" w:rsidP="00B400D8">
            <w:r>
              <w:t>Tyrone Mettler – Faculty Member</w:t>
            </w:r>
          </w:p>
          <w:p w14:paraId="5AED9162" w14:textId="5C20533A" w:rsidR="00340617" w:rsidRDefault="00340617" w:rsidP="00B400D8">
            <w:r>
              <w:t>Kimberly Sennett – Faculty Member</w:t>
            </w:r>
          </w:p>
          <w:p w14:paraId="2625E757" w14:textId="77777777" w:rsidR="003879A9" w:rsidRDefault="003879A9" w:rsidP="003879A9">
            <w:r>
              <w:t>John Wanko, Faculty Member</w:t>
            </w:r>
          </w:p>
          <w:p w14:paraId="0AB9CEBC" w14:textId="77777777" w:rsidR="00B400D8" w:rsidRDefault="00B400D8" w:rsidP="00B400D8">
            <w:r>
              <w:t>Tracie White, Faculty Member</w:t>
            </w:r>
          </w:p>
          <w:p w14:paraId="4D495074" w14:textId="71898188" w:rsidR="003879A9" w:rsidRDefault="003879A9" w:rsidP="003879A9">
            <w:r>
              <w:t xml:space="preserve">Tina McDermott, Tenure Evaluation Coordinator </w:t>
            </w:r>
            <w:r w:rsidR="00726EDB">
              <w:t xml:space="preserve">- </w:t>
            </w:r>
            <w:r w:rsidR="00726EDB" w:rsidRPr="00726EDB">
              <w:rPr>
                <w:i/>
                <w:iCs/>
                <w:color w:val="C00000"/>
              </w:rPr>
              <w:t>Absent</w:t>
            </w:r>
          </w:p>
          <w:p w14:paraId="10A0543A" w14:textId="77777777" w:rsidR="003879A9" w:rsidRDefault="003879A9" w:rsidP="003879A9">
            <w:r>
              <w:t xml:space="preserve">Greg Krynen, Technical Liaison </w:t>
            </w:r>
          </w:p>
          <w:p w14:paraId="71CBDFA0" w14:textId="77777777" w:rsidR="003879A9" w:rsidRDefault="003879A9" w:rsidP="003879A9">
            <w:r>
              <w:t xml:space="preserve">Kathy Osburn, Faculty Union Rep </w:t>
            </w:r>
          </w:p>
          <w:p w14:paraId="354F03EC" w14:textId="77777777" w:rsidR="003879A9" w:rsidRDefault="003879A9" w:rsidP="003879A9">
            <w:r>
              <w:t>James Nasipak, Confidential Management/Supervisory/Administrators</w:t>
            </w:r>
          </w:p>
          <w:p w14:paraId="0FC3BE14" w14:textId="433B43DB" w:rsidR="003879A9" w:rsidRDefault="003879A9" w:rsidP="003879A9">
            <w:r>
              <w:t xml:space="preserve">Gwenn Preston, Classified Representative </w:t>
            </w:r>
            <w:r w:rsidR="00726EDB">
              <w:t xml:space="preserve">- </w:t>
            </w:r>
            <w:r w:rsidR="00726EDB" w:rsidRPr="00726EDB">
              <w:rPr>
                <w:i/>
                <w:iCs/>
                <w:color w:val="C00000"/>
              </w:rPr>
              <w:t>Absent</w:t>
            </w:r>
          </w:p>
          <w:p w14:paraId="6E9F0179" w14:textId="77777777" w:rsidR="003879A9" w:rsidRDefault="003879A9" w:rsidP="003879A9">
            <w:r>
              <w:t>vacant- Adjunct Representative</w:t>
            </w:r>
          </w:p>
          <w:p w14:paraId="6828686B" w14:textId="4F684765" w:rsidR="00137997" w:rsidRDefault="00137997" w:rsidP="00137997"/>
        </w:tc>
      </w:tr>
      <w:tr w:rsidR="00137997" w14:paraId="18605062" w14:textId="77777777" w:rsidTr="00980E44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4FF5" w14:textId="77777777" w:rsidR="00137997" w:rsidRDefault="00137997" w:rsidP="008363F2">
            <w:pPr>
              <w:ind w:left="60"/>
              <w:jc w:val="center"/>
            </w:pPr>
            <w:r>
              <w:t xml:space="preserve">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639D" w14:textId="77777777" w:rsidR="00137997" w:rsidRDefault="00137997">
            <w:pPr>
              <w:ind w:left="65"/>
              <w:jc w:val="center"/>
            </w:pPr>
            <w:r>
              <w:t xml:space="preserve">Action </w:t>
            </w:r>
          </w:p>
        </w:tc>
      </w:tr>
      <w:tr w:rsidR="00137997" w14:paraId="38869EB3" w14:textId="77777777" w:rsidTr="00980E44">
        <w:trPr>
          <w:trHeight w:val="330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8AFB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337"/>
              </w:tabs>
              <w:spacing w:after="31"/>
              <w:ind w:left="465" w:hanging="180"/>
            </w:pPr>
            <w:r>
              <w:t xml:space="preserve">Opening Comments </w:t>
            </w:r>
            <w:r w:rsidR="00625E45">
              <w:t xml:space="preserve">from </w:t>
            </w:r>
            <w:r>
              <w:t xml:space="preserve">Faculty Co-chair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6D44" w14:textId="455CA89E" w:rsidR="00975EDA" w:rsidRDefault="00975EDA" w:rsidP="00975EDA">
            <w:r>
              <w:t xml:space="preserve">   i.    Rosa commended Gabrielle for the “GREAT” job she did taking   </w:t>
            </w:r>
          </w:p>
          <w:p w14:paraId="05D2D6C7" w14:textId="0FAC761B" w:rsidR="00975EDA" w:rsidRDefault="00975EDA" w:rsidP="00975EDA">
            <w:pPr>
              <w:ind w:left="45"/>
            </w:pPr>
            <w:r>
              <w:t xml:space="preserve">        notes last year.</w:t>
            </w:r>
          </w:p>
          <w:p w14:paraId="7E302198" w14:textId="77777777" w:rsidR="00975EDA" w:rsidRDefault="00975EDA" w:rsidP="00975EDA">
            <w:pPr>
              <w:ind w:left="45"/>
            </w:pPr>
            <w:r>
              <w:t xml:space="preserve"> ii.    Rosa provided overview of how to take minutes. </w:t>
            </w:r>
          </w:p>
          <w:p w14:paraId="02EBA1AB" w14:textId="77777777" w:rsidR="002979CF" w:rsidRDefault="00975EDA" w:rsidP="00975EDA">
            <w:pPr>
              <w:ind w:left="45"/>
            </w:pPr>
            <w:r>
              <w:t xml:space="preserve">iii.    Rosa announced {FPDC} Meetings will be held remotely for the </w:t>
            </w:r>
          </w:p>
          <w:p w14:paraId="663BA107" w14:textId="619C943F" w:rsidR="00975EDA" w:rsidRDefault="002979CF" w:rsidP="00975EDA">
            <w:r>
              <w:t xml:space="preserve">         </w:t>
            </w:r>
            <w:r w:rsidR="00975EDA">
              <w:t xml:space="preserve">time being due to *COVID19* concerns.   </w:t>
            </w:r>
          </w:p>
          <w:p w14:paraId="76F88EAE" w14:textId="58F68ED8" w:rsidR="00975EDA" w:rsidRDefault="00975EDA" w:rsidP="00F25A98"/>
        </w:tc>
      </w:tr>
      <w:tr w:rsidR="00137997" w14:paraId="67E68DAC" w14:textId="77777777" w:rsidTr="00980E44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0BAD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433"/>
              </w:tabs>
              <w:spacing w:after="31"/>
              <w:ind w:left="465" w:hanging="180"/>
            </w:pPr>
            <w:r>
              <w:t xml:space="preserve">Open comments from the Public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ACBD" w14:textId="30A53CFF" w:rsidR="00137997" w:rsidRPr="00BE1C12" w:rsidRDefault="00975EDA" w:rsidP="00975EDA">
            <w:pPr>
              <w:rPr>
                <w:color w:val="auto"/>
              </w:rPr>
            </w:pPr>
            <w:r>
              <w:rPr>
                <w:color w:val="auto"/>
              </w:rPr>
              <w:t>None</w:t>
            </w:r>
          </w:p>
        </w:tc>
      </w:tr>
      <w:tr w:rsidR="00137997" w14:paraId="57D229B9" w14:textId="77777777" w:rsidTr="008F1C6D">
        <w:trPr>
          <w:trHeight w:val="375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F67A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ind w:left="465" w:hanging="180"/>
            </w:pPr>
            <w:r>
              <w:t xml:space="preserve">Approval of Agenda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4FFB" w14:textId="6D94C294" w:rsidR="00137997" w:rsidRPr="00975EDA" w:rsidRDefault="00975EDA" w:rsidP="00975EDA">
            <w:pPr>
              <w:rPr>
                <w:color w:val="auto"/>
              </w:rPr>
            </w:pPr>
            <w:r>
              <w:rPr>
                <w:color w:val="auto"/>
              </w:rPr>
              <w:t>All approved the agenda.</w:t>
            </w:r>
          </w:p>
        </w:tc>
      </w:tr>
      <w:tr w:rsidR="00137997" w14:paraId="1BDD7CE9" w14:textId="77777777" w:rsidTr="008F1C6D">
        <w:trPr>
          <w:trHeight w:val="318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7A5F" w14:textId="77777777" w:rsidR="00137997" w:rsidRDefault="00137997" w:rsidP="004C78D2">
            <w:pPr>
              <w:pStyle w:val="ListParagraph"/>
              <w:numPr>
                <w:ilvl w:val="0"/>
                <w:numId w:val="4"/>
              </w:numPr>
              <w:tabs>
                <w:tab w:val="left" w:pos="465"/>
              </w:tabs>
              <w:ind w:hanging="435"/>
            </w:pPr>
            <w:r>
              <w:t>Approval of Minutes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5206" w14:textId="18164FBD" w:rsidR="00137997" w:rsidRPr="00975EDA" w:rsidRDefault="00975EDA" w:rsidP="00975EDA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April 28, 2021 FPDC Meeting was approved.</w:t>
            </w:r>
          </w:p>
        </w:tc>
      </w:tr>
      <w:tr w:rsidR="00137997" w14:paraId="71518AE0" w14:textId="77777777" w:rsidTr="008F1C6D">
        <w:trPr>
          <w:trHeight w:val="303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AA1F" w14:textId="77777777" w:rsidR="00137997" w:rsidRDefault="002A7BD8" w:rsidP="004C78D2">
            <w:pPr>
              <w:pStyle w:val="ListParagraph"/>
              <w:numPr>
                <w:ilvl w:val="0"/>
                <w:numId w:val="4"/>
              </w:numPr>
              <w:tabs>
                <w:tab w:val="center" w:pos="1192"/>
              </w:tabs>
              <w:ind w:left="465" w:hanging="180"/>
            </w:pPr>
            <w:r>
              <w:t>Discussion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1D8F" w14:textId="56738D36" w:rsidR="00AF0A65" w:rsidRDefault="00AF0A65" w:rsidP="004C78D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Fall Opening Day </w:t>
            </w:r>
            <w:r w:rsidR="00975EDA">
              <w:rPr>
                <w:color w:val="000000" w:themeColor="text1"/>
              </w:rPr>
              <w:t xml:space="preserve">went </w:t>
            </w:r>
            <w:r w:rsidR="001D4005">
              <w:rPr>
                <w:color w:val="000000" w:themeColor="text1"/>
              </w:rPr>
              <w:t>smoothly for the most part (Fuller)</w:t>
            </w:r>
          </w:p>
          <w:p w14:paraId="394965F8" w14:textId="1A8211C1" w:rsidR="001D4005" w:rsidRPr="001D4005" w:rsidRDefault="001D4005" w:rsidP="001D40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i.</w:t>
            </w:r>
            <w:r w:rsidRPr="001D4005">
              <w:rPr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>Hy-Flex technology was challenging (Hoffer)</w:t>
            </w:r>
            <w:r w:rsidRPr="001D4005">
              <w:rPr>
                <w:color w:val="000000" w:themeColor="text1"/>
              </w:rPr>
              <w:t xml:space="preserve">            </w:t>
            </w:r>
          </w:p>
          <w:p w14:paraId="2CB8E382" w14:textId="7503B78B" w:rsidR="00AF0A65" w:rsidRDefault="00F801FB" w:rsidP="004C78D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B86745">
              <w:rPr>
                <w:color w:val="000000" w:themeColor="text1"/>
              </w:rPr>
              <w:t>FPD</w:t>
            </w:r>
            <w:r w:rsidR="00382753">
              <w:rPr>
                <w:color w:val="000000" w:themeColor="text1"/>
              </w:rPr>
              <w:t xml:space="preserve"> </w:t>
            </w:r>
            <w:r w:rsidR="00AF0A65">
              <w:rPr>
                <w:color w:val="000000" w:themeColor="text1"/>
              </w:rPr>
              <w:t>2021 -2022 Calendar and meeting</w:t>
            </w:r>
            <w:r w:rsidR="00B34970">
              <w:rPr>
                <w:color w:val="000000" w:themeColor="text1"/>
              </w:rPr>
              <w:t xml:space="preserve"> schedule </w:t>
            </w:r>
            <w:r w:rsidR="001D4005">
              <w:rPr>
                <w:color w:val="000000" w:themeColor="text1"/>
              </w:rPr>
              <w:t>provided by (Fuller).</w:t>
            </w:r>
          </w:p>
          <w:p w14:paraId="21A75B92" w14:textId="435BAE6F" w:rsidR="001D4005" w:rsidRPr="001D4005" w:rsidRDefault="001D4005" w:rsidP="001D40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i.     </w:t>
            </w:r>
            <w:r w:rsidRPr="001D4005">
              <w:rPr>
                <w:color w:val="000000" w:themeColor="text1"/>
              </w:rPr>
              <w:t>Spring Break meeting switched to March 2, 2021.</w:t>
            </w:r>
          </w:p>
          <w:p w14:paraId="220A4584" w14:textId="47458E59" w:rsidR="00C22F10" w:rsidRDefault="001D4005" w:rsidP="001D40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ii. </w:t>
            </w:r>
            <w:r w:rsidR="0080789E">
              <w:rPr>
                <w:color w:val="000000" w:themeColor="text1"/>
              </w:rPr>
              <w:t xml:space="preserve">  (</w:t>
            </w:r>
            <w:r>
              <w:rPr>
                <w:color w:val="000000" w:themeColor="text1"/>
              </w:rPr>
              <w:t>Fredette)</w:t>
            </w:r>
            <w:r w:rsidR="00C22F10">
              <w:rPr>
                <w:color w:val="000000" w:themeColor="text1"/>
              </w:rPr>
              <w:t xml:space="preserve"> provided correction </w:t>
            </w:r>
            <w:r>
              <w:rPr>
                <w:color w:val="000000" w:themeColor="text1"/>
              </w:rPr>
              <w:t>for meeting time {Oct.</w:t>
            </w:r>
            <w:r w:rsidR="00C22F10">
              <w:rPr>
                <w:color w:val="000000" w:themeColor="text1"/>
              </w:rPr>
              <w:t xml:space="preserve"> </w:t>
            </w:r>
          </w:p>
          <w:p w14:paraId="7FBA91A5" w14:textId="55BBA864" w:rsidR="001D4005" w:rsidRPr="001D4005" w:rsidRDefault="00C22F10" w:rsidP="001D400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</w:t>
            </w:r>
            <w:r w:rsidR="001D4005">
              <w:rPr>
                <w:color w:val="000000" w:themeColor="text1"/>
              </w:rPr>
              <w:t>13</w:t>
            </w:r>
            <w:r w:rsidR="001D4005" w:rsidRPr="001D4005">
              <w:rPr>
                <w:color w:val="000000" w:themeColor="text1"/>
                <w:vertAlign w:val="superscript"/>
              </w:rPr>
              <w:t>th</w:t>
            </w:r>
            <w:r w:rsidR="001D4005">
              <w:rPr>
                <w:color w:val="000000" w:themeColor="text1"/>
              </w:rPr>
              <w:t xml:space="preserve"> instead of Oct. 12</w:t>
            </w:r>
            <w:r w:rsidR="0080789E" w:rsidRPr="001D4005">
              <w:rPr>
                <w:color w:val="000000" w:themeColor="text1"/>
                <w:vertAlign w:val="superscript"/>
              </w:rPr>
              <w:t>th</w:t>
            </w:r>
            <w:r w:rsidR="0080789E">
              <w:rPr>
                <w:color w:val="000000" w:themeColor="text1"/>
                <w:vertAlign w:val="superscript"/>
              </w:rPr>
              <w:t>)</w:t>
            </w:r>
            <w:r w:rsidR="001D4005">
              <w:rPr>
                <w:color w:val="000000" w:themeColor="text1"/>
              </w:rPr>
              <w:t xml:space="preserve">              </w:t>
            </w:r>
            <w:r w:rsidR="001D4005" w:rsidRPr="001D4005">
              <w:rPr>
                <w:color w:val="000000" w:themeColor="text1"/>
              </w:rPr>
              <w:t xml:space="preserve">                </w:t>
            </w:r>
          </w:p>
          <w:p w14:paraId="0F3EBBB6" w14:textId="7C2E174A" w:rsidR="00B34970" w:rsidRDefault="00DA6AB9" w:rsidP="00B34970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FPD Committee (2021-2022) Areas of Focus</w:t>
            </w:r>
          </w:p>
          <w:p w14:paraId="7964A110" w14:textId="218B5C58" w:rsidR="001952C4" w:rsidRDefault="001952C4" w:rsidP="001952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**</w:t>
            </w:r>
            <w:r w:rsidR="007451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Program </w:t>
            </w:r>
            <w:r w:rsidR="00394BF4">
              <w:rPr>
                <w:color w:val="000000" w:themeColor="text1"/>
              </w:rPr>
              <w:t>Proposals</w:t>
            </w:r>
            <w:r w:rsidR="007451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**</w:t>
            </w:r>
          </w:p>
          <w:p w14:paraId="52664C1F" w14:textId="6D5622E6" w:rsidR="00DA6AB9" w:rsidRDefault="00DA6AB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</w:t>
            </w:r>
            <w:r w:rsidR="001952C4">
              <w:rPr>
                <w:color w:val="000000" w:themeColor="text1"/>
              </w:rPr>
              <w:t xml:space="preserve">                 </w:t>
            </w:r>
            <w:r>
              <w:rPr>
                <w:color w:val="000000" w:themeColor="text1"/>
              </w:rPr>
              <w:t xml:space="preserve">   i.      </w:t>
            </w:r>
            <w:r w:rsidRPr="00DA6AB9">
              <w:rPr>
                <w:color w:val="000000" w:themeColor="text1"/>
              </w:rPr>
              <w:t xml:space="preserve">(Fuller) </w:t>
            </w:r>
            <w:r w:rsidR="00726EDB">
              <w:rPr>
                <w:color w:val="000000" w:themeColor="text1"/>
              </w:rPr>
              <w:t xml:space="preserve">announces need for help with </w:t>
            </w:r>
            <w:r w:rsidRPr="00DA6AB9">
              <w:rPr>
                <w:color w:val="000000" w:themeColor="text1"/>
              </w:rPr>
              <w:t xml:space="preserve">FPD Handbook.  </w:t>
            </w:r>
          </w:p>
          <w:p w14:paraId="18DD33D4" w14:textId="243F8B5B" w:rsidR="00DA6AB9" w:rsidRDefault="00DA6AB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ii.      Scribe needed for processing materials for FP</w:t>
            </w:r>
            <w:r w:rsidR="00726EDB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     </w:t>
            </w:r>
          </w:p>
          <w:p w14:paraId="012950D2" w14:textId="19A7A941" w:rsidR="00DA6AB9" w:rsidRDefault="00DA6AB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Handbook (Fuller). </w:t>
            </w:r>
          </w:p>
          <w:p w14:paraId="0BA45800" w14:textId="77777777" w:rsidR="00DA6AB9" w:rsidRDefault="00DA6AB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iii.      Committee members needed to update specific </w:t>
            </w:r>
          </w:p>
          <w:p w14:paraId="660F8312" w14:textId="77777777" w:rsidR="0033293C" w:rsidRDefault="00DA6AB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sections of FPD Handbook</w:t>
            </w:r>
            <w:r w:rsidR="0033293C">
              <w:rPr>
                <w:color w:val="000000" w:themeColor="text1"/>
              </w:rPr>
              <w:t xml:space="preserve">, and suggests everyone on </w:t>
            </w:r>
          </w:p>
          <w:p w14:paraId="58E70E2F" w14:textId="77777777" w:rsidR="0033293C" w:rsidRDefault="0033293C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FPD Committee take a small portion of FPD Handbook </w:t>
            </w:r>
          </w:p>
          <w:p w14:paraId="6F9783BB" w14:textId="77777777" w:rsidR="0033293C" w:rsidRDefault="0033293C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to update/revise</w:t>
            </w:r>
            <w:r w:rsidR="00745118">
              <w:rPr>
                <w:color w:val="000000" w:themeColor="text1"/>
              </w:rPr>
              <w:t xml:space="preserve"> {will continue to discuss later at future </w:t>
            </w:r>
          </w:p>
          <w:p w14:paraId="5888095A" w14:textId="643E71DF" w:rsidR="00DA6AB9" w:rsidRDefault="0033293C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745118">
              <w:rPr>
                <w:color w:val="000000" w:themeColor="text1"/>
              </w:rPr>
              <w:t>meetings}</w:t>
            </w:r>
            <w:r w:rsidR="00DA6AB9">
              <w:rPr>
                <w:color w:val="000000" w:themeColor="text1"/>
              </w:rPr>
              <w:t xml:space="preserve"> (Fuller).            </w:t>
            </w:r>
          </w:p>
          <w:p w14:paraId="5284BE32" w14:textId="77777777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iv.      (Nisani/Brynin) offered to look at, and possibly </w:t>
            </w:r>
          </w:p>
          <w:p w14:paraId="629A856D" w14:textId="489F9AC8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update/revise, FPD standards within FPD Handbook.               </w:t>
            </w:r>
            <w:r w:rsidR="00DA6AB9">
              <w:rPr>
                <w:color w:val="000000" w:themeColor="text1"/>
              </w:rPr>
              <w:t xml:space="preserve">                 </w:t>
            </w:r>
          </w:p>
          <w:p w14:paraId="270B4411" w14:textId="77777777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v.      (Wanko) offered to look at, and possibly update/revise, </w:t>
            </w:r>
          </w:p>
          <w:p w14:paraId="72C19C2B" w14:textId="77777777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Committees, Field Trips, and Budgeting within FPD </w:t>
            </w:r>
          </w:p>
          <w:p w14:paraId="796AF63B" w14:textId="1088EB36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Handbook. </w:t>
            </w:r>
          </w:p>
          <w:p w14:paraId="71C890E3" w14:textId="47A871E4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vi.      (Fredette) </w:t>
            </w:r>
            <w:r w:rsidR="008D6493">
              <w:rPr>
                <w:color w:val="000000" w:themeColor="text1"/>
              </w:rPr>
              <w:t>offered to update handout:</w:t>
            </w:r>
            <w:r>
              <w:rPr>
                <w:color w:val="000000" w:themeColor="text1"/>
              </w:rPr>
              <w:t xml:space="preserve"> </w:t>
            </w:r>
            <w:r w:rsidR="008D6493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 xml:space="preserve">lternate ways </w:t>
            </w:r>
          </w:p>
          <w:p w14:paraId="739B0DAE" w14:textId="5A0154FC" w:rsidR="001952C4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</w:t>
            </w:r>
            <w:r w:rsidR="008D6493">
              <w:rPr>
                <w:color w:val="000000" w:themeColor="text1"/>
              </w:rPr>
              <w:t xml:space="preserve">to </w:t>
            </w:r>
            <w:r>
              <w:rPr>
                <w:color w:val="000000" w:themeColor="text1"/>
              </w:rPr>
              <w:t>get FPD credit.</w:t>
            </w:r>
            <w:r w:rsidR="00DA6AB9">
              <w:rPr>
                <w:color w:val="000000" w:themeColor="text1"/>
              </w:rPr>
              <w:t xml:space="preserve">  </w:t>
            </w:r>
          </w:p>
          <w:p w14:paraId="4BAB460C" w14:textId="6B4C2FAB" w:rsidR="00AC2925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vii.      (Nasipak) offers to be the FPD Handbook “SCRIBE.” </w:t>
            </w:r>
          </w:p>
          <w:p w14:paraId="1F8B3253" w14:textId="44CC1861" w:rsidR="00E264FF" w:rsidRDefault="00AC292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viii.      (Mitchell) offers to update/revise the Music</w:t>
            </w:r>
            <w:r w:rsidR="008D6493">
              <w:rPr>
                <w:color w:val="000000" w:themeColor="text1"/>
              </w:rPr>
              <w:t xml:space="preserve"> </w:t>
            </w:r>
            <w:r w:rsidR="0080789E">
              <w:rPr>
                <w:color w:val="000000" w:themeColor="text1"/>
              </w:rPr>
              <w:t>Concert</w:t>
            </w:r>
            <w:r>
              <w:rPr>
                <w:color w:val="000000" w:themeColor="text1"/>
              </w:rPr>
              <w:t xml:space="preserve">  </w:t>
            </w:r>
          </w:p>
          <w:p w14:paraId="567987CC" w14:textId="6A445390" w:rsidR="00AC2925" w:rsidRDefault="00E264FF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AC2925">
              <w:rPr>
                <w:color w:val="000000" w:themeColor="text1"/>
              </w:rPr>
              <w:t xml:space="preserve">component </w:t>
            </w:r>
            <w:r>
              <w:rPr>
                <w:color w:val="000000" w:themeColor="text1"/>
              </w:rPr>
              <w:t>within the FPD Handbook.</w:t>
            </w:r>
            <w:r w:rsidR="00AC2925">
              <w:rPr>
                <w:color w:val="000000" w:themeColor="text1"/>
              </w:rPr>
              <w:t xml:space="preserve"> </w:t>
            </w:r>
          </w:p>
          <w:p w14:paraId="3F6FD703" w14:textId="77777777" w:rsidR="00E264FF" w:rsidRDefault="00E264FF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ix.      (Mettler) offered to look at, and possibly update/revise, </w:t>
            </w:r>
          </w:p>
          <w:p w14:paraId="18E4C4AB" w14:textId="7AE287AC" w:rsidR="00AC2925" w:rsidRDefault="00E264FF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the section on FPD Hours within the FPD Handbook.</w:t>
            </w:r>
          </w:p>
          <w:p w14:paraId="060D8B1C" w14:textId="77777777" w:rsidR="007B67A8" w:rsidRDefault="007B67A8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x.      (Fuller) states: FPD Handbook does NOT have language </w:t>
            </w:r>
          </w:p>
          <w:p w14:paraId="196F8E42" w14:textId="77777777" w:rsidR="001A5CC4" w:rsidRDefault="007B67A8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regarding all of the different </w:t>
            </w:r>
            <w:r w:rsidR="00257CC7">
              <w:rPr>
                <w:color w:val="000000" w:themeColor="text1"/>
              </w:rPr>
              <w:t xml:space="preserve">Faculty Engagement </w:t>
            </w:r>
          </w:p>
          <w:p w14:paraId="27886B68" w14:textId="77777777" w:rsidR="001E7CDF" w:rsidRDefault="001A5CC4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257CC7">
              <w:rPr>
                <w:color w:val="000000" w:themeColor="text1"/>
              </w:rPr>
              <w:t>Programs</w:t>
            </w:r>
            <w:r w:rsidR="001E7CDF">
              <w:rPr>
                <w:color w:val="000000" w:themeColor="text1"/>
              </w:rPr>
              <w:t xml:space="preserve"> (FEP)</w:t>
            </w:r>
            <w:r w:rsidR="007B67A8">
              <w:rPr>
                <w:color w:val="000000" w:themeColor="text1"/>
              </w:rPr>
              <w:t xml:space="preserve">, and that it should. </w:t>
            </w:r>
          </w:p>
          <w:p w14:paraId="0A0FC04D" w14:textId="0663ED5A" w:rsidR="007028B5" w:rsidRDefault="001E7CDF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7B67A8">
              <w:rPr>
                <w:color w:val="000000" w:themeColor="text1"/>
              </w:rPr>
              <w:t xml:space="preserve">(Fuller) </w:t>
            </w:r>
            <w:r w:rsidR="001A5CC4">
              <w:rPr>
                <w:color w:val="000000" w:themeColor="text1"/>
              </w:rPr>
              <w:t>mentioned</w:t>
            </w:r>
            <w:r w:rsidR="007B67A8">
              <w:rPr>
                <w:color w:val="000000" w:themeColor="text1"/>
              </w:rPr>
              <w:t xml:space="preserve"> </w:t>
            </w:r>
          </w:p>
          <w:p w14:paraId="45F18326" w14:textId="451BFED7" w:rsidR="007028B5" w:rsidRDefault="007028B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7B67A8">
              <w:rPr>
                <w:color w:val="000000" w:themeColor="text1"/>
              </w:rPr>
              <w:t xml:space="preserve">all </w:t>
            </w:r>
            <w:r>
              <w:rPr>
                <w:color w:val="000000" w:themeColor="text1"/>
              </w:rPr>
              <w:t xml:space="preserve">of </w:t>
            </w:r>
            <w:r w:rsidR="007B67A8">
              <w:rPr>
                <w:color w:val="000000" w:themeColor="text1"/>
              </w:rPr>
              <w:t xml:space="preserve">the </w:t>
            </w:r>
            <w:r w:rsidR="00152822">
              <w:rPr>
                <w:color w:val="000000" w:themeColor="text1"/>
              </w:rPr>
              <w:t>applicants</w:t>
            </w:r>
            <w:r w:rsidR="007B67A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currently </w:t>
            </w:r>
            <w:r w:rsidR="00152822">
              <w:rPr>
                <w:color w:val="000000" w:themeColor="text1"/>
              </w:rPr>
              <w:t>wanting to participate in</w:t>
            </w:r>
          </w:p>
          <w:p w14:paraId="04D91663" w14:textId="0E53EF9A" w:rsidR="007028B5" w:rsidRDefault="007028B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152822">
              <w:rPr>
                <w:color w:val="000000" w:themeColor="text1"/>
              </w:rPr>
              <w:t xml:space="preserve">the </w:t>
            </w:r>
            <w:r w:rsidR="007B67A8">
              <w:rPr>
                <w:color w:val="000000" w:themeColor="text1"/>
              </w:rPr>
              <w:t>various programs</w:t>
            </w:r>
            <w:r>
              <w:rPr>
                <w:color w:val="000000" w:themeColor="text1"/>
              </w:rPr>
              <w:t>, and stated that the</w:t>
            </w:r>
            <w:r w:rsidR="001A5CC4">
              <w:rPr>
                <w:color w:val="000000" w:themeColor="text1"/>
              </w:rPr>
              <w:t xml:space="preserve"> proposals for </w:t>
            </w:r>
            <w:r>
              <w:rPr>
                <w:color w:val="000000" w:themeColor="text1"/>
              </w:rPr>
              <w:t xml:space="preserve"> </w:t>
            </w:r>
          </w:p>
          <w:p w14:paraId="6AD9E831" w14:textId="70F4DAD4" w:rsidR="007D6F72" w:rsidRDefault="007028B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each program needs to be vetted</w:t>
            </w:r>
            <w:r w:rsidR="007D6F72">
              <w:rPr>
                <w:color w:val="000000" w:themeColor="text1"/>
              </w:rPr>
              <w:t xml:space="preserve"> by FPD</w:t>
            </w:r>
            <w:r w:rsidR="001A5CC4">
              <w:rPr>
                <w:color w:val="000000" w:themeColor="text1"/>
              </w:rPr>
              <w:t xml:space="preserve"> Committee</w:t>
            </w:r>
            <w:r w:rsidR="007D6F72">
              <w:rPr>
                <w:color w:val="000000" w:themeColor="text1"/>
              </w:rPr>
              <w:t xml:space="preserve"> </w:t>
            </w:r>
          </w:p>
          <w:p w14:paraId="4171F912" w14:textId="37D4C8CC" w:rsidR="00437F23" w:rsidRDefault="007D6F72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members</w:t>
            </w:r>
            <w:r w:rsidR="007028B5">
              <w:rPr>
                <w:color w:val="000000" w:themeColor="text1"/>
              </w:rPr>
              <w:t>.</w:t>
            </w:r>
            <w:r w:rsidR="007B67A8">
              <w:rPr>
                <w:color w:val="000000" w:themeColor="text1"/>
              </w:rPr>
              <w:t xml:space="preserve"> </w:t>
            </w:r>
            <w:r w:rsidR="00437F23">
              <w:rPr>
                <w:color w:val="000000" w:themeColor="text1"/>
              </w:rPr>
              <w:t xml:space="preserve">In addition, (Fuller) </w:t>
            </w:r>
            <w:r w:rsidR="00394BF4">
              <w:rPr>
                <w:color w:val="000000" w:themeColor="text1"/>
              </w:rPr>
              <w:t>asked if</w:t>
            </w:r>
            <w:r w:rsidR="001A5CC4">
              <w:rPr>
                <w:color w:val="000000" w:themeColor="text1"/>
              </w:rPr>
              <w:t xml:space="preserve"> Standard 1</w:t>
            </w:r>
            <w:r w:rsidR="00437F23">
              <w:rPr>
                <w:color w:val="000000" w:themeColor="text1"/>
              </w:rPr>
              <w:t xml:space="preserve"> </w:t>
            </w:r>
          </w:p>
          <w:p w14:paraId="694EB590" w14:textId="35C9F379" w:rsidR="00437F23" w:rsidRDefault="00437F23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Credit </w:t>
            </w:r>
            <w:r w:rsidR="00394BF4">
              <w:rPr>
                <w:color w:val="000000" w:themeColor="text1"/>
              </w:rPr>
              <w:t>should be capped for</w:t>
            </w:r>
            <w:r>
              <w:rPr>
                <w:color w:val="000000" w:themeColor="text1"/>
              </w:rPr>
              <w:t xml:space="preserve"> participating </w:t>
            </w:r>
            <w:r w:rsidR="00152822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n</w:t>
            </w:r>
            <w:r w:rsidR="001A5CC4">
              <w:rPr>
                <w:color w:val="000000" w:themeColor="text1"/>
              </w:rPr>
              <w:t xml:space="preserve"> </w:t>
            </w:r>
            <w:r w:rsidR="00394BF4">
              <w:rPr>
                <w:color w:val="000000" w:themeColor="text1"/>
              </w:rPr>
              <w:t>several</w:t>
            </w:r>
            <w:r w:rsidR="001A5CC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  <w:p w14:paraId="5A0BFA5C" w14:textId="7289BC15" w:rsidR="00AC2925" w:rsidRDefault="00437F23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152822">
              <w:rPr>
                <w:color w:val="000000" w:themeColor="text1"/>
              </w:rPr>
              <w:t>FEPs</w:t>
            </w:r>
            <w:r w:rsidR="00394BF4">
              <w:rPr>
                <w:color w:val="000000" w:themeColor="text1"/>
              </w:rPr>
              <w:t>, as t</w:t>
            </w:r>
            <w:r w:rsidR="00152822">
              <w:rPr>
                <w:color w:val="000000" w:themeColor="text1"/>
              </w:rPr>
              <w:t xml:space="preserve">here </w:t>
            </w:r>
            <w:r w:rsidR="00394BF4">
              <w:rPr>
                <w:color w:val="000000" w:themeColor="text1"/>
              </w:rPr>
              <w:t>is overlap</w:t>
            </w:r>
            <w:r w:rsidR="00152822">
              <w:rPr>
                <w:color w:val="000000" w:themeColor="text1"/>
              </w:rPr>
              <w:t xml:space="preserve"> </w:t>
            </w:r>
            <w:r w:rsidR="00394BF4">
              <w:rPr>
                <w:color w:val="000000" w:themeColor="text1"/>
              </w:rPr>
              <w:t>by some faculty</w:t>
            </w:r>
            <w:r w:rsidR="00152822">
              <w:rPr>
                <w:color w:val="000000" w:themeColor="text1"/>
              </w:rPr>
              <w:t xml:space="preserve">.  </w:t>
            </w:r>
            <w:r>
              <w:rPr>
                <w:color w:val="000000" w:themeColor="text1"/>
              </w:rPr>
              <w:t xml:space="preserve"> </w:t>
            </w:r>
            <w:r w:rsidR="007B67A8">
              <w:rPr>
                <w:color w:val="000000" w:themeColor="text1"/>
              </w:rPr>
              <w:t xml:space="preserve"> </w:t>
            </w:r>
          </w:p>
          <w:p w14:paraId="6224DC06" w14:textId="77777777" w:rsidR="00AC2925" w:rsidRDefault="00AC2925" w:rsidP="00DA6AB9">
            <w:pPr>
              <w:rPr>
                <w:color w:val="000000" w:themeColor="text1"/>
              </w:rPr>
            </w:pPr>
          </w:p>
          <w:p w14:paraId="5CD2E57C" w14:textId="419A1A03" w:rsidR="001952C4" w:rsidRDefault="001952C4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**</w:t>
            </w:r>
            <w:r w:rsidR="007451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Program Content</w:t>
            </w:r>
            <w:r w:rsidR="0074511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**</w:t>
            </w:r>
          </w:p>
          <w:p w14:paraId="522BC30F" w14:textId="298CD024" w:rsidR="002A2965" w:rsidRPr="002A2965" w:rsidRDefault="002A2965" w:rsidP="002A2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i.      </w:t>
            </w:r>
            <w:r w:rsidRPr="002A2965">
              <w:rPr>
                <w:color w:val="000000" w:themeColor="text1"/>
              </w:rPr>
              <w:t>FPDC’</w:t>
            </w:r>
            <w:r w:rsidR="00853471">
              <w:rPr>
                <w:color w:val="000000" w:themeColor="text1"/>
              </w:rPr>
              <w:t xml:space="preserve">s role is to help faculty with </w:t>
            </w:r>
            <w:r w:rsidRPr="002A2965">
              <w:rPr>
                <w:color w:val="000000" w:themeColor="text1"/>
              </w:rPr>
              <w:t xml:space="preserve">Professional </w:t>
            </w:r>
          </w:p>
          <w:p w14:paraId="3916F033" w14:textId="77777777" w:rsidR="002A2965" w:rsidRDefault="002A2965" w:rsidP="002A2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Pr="002A2965">
              <w:rPr>
                <w:color w:val="000000" w:themeColor="text1"/>
              </w:rPr>
              <w:t xml:space="preserve">Development, but also for structuring guidelines for </w:t>
            </w:r>
            <w:r>
              <w:rPr>
                <w:color w:val="000000" w:themeColor="text1"/>
              </w:rPr>
              <w:t xml:space="preserve">            </w:t>
            </w:r>
          </w:p>
          <w:p w14:paraId="3C37481B" w14:textId="77777777" w:rsidR="00853471" w:rsidRDefault="002A2965" w:rsidP="002A2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Pr="002A2965">
              <w:rPr>
                <w:color w:val="000000" w:themeColor="text1"/>
              </w:rPr>
              <w:t>accountability for State/School responsibility</w:t>
            </w:r>
            <w:r w:rsidR="00853471">
              <w:rPr>
                <w:color w:val="000000" w:themeColor="text1"/>
              </w:rPr>
              <w:t xml:space="preserve">; while   </w:t>
            </w:r>
          </w:p>
          <w:p w14:paraId="1394D0E7" w14:textId="054FDBDF" w:rsidR="002A2965" w:rsidRPr="002A2965" w:rsidRDefault="00853471" w:rsidP="002A29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maintaining the integrity of the FPD Program</w:t>
            </w:r>
            <w:r w:rsidR="002A2965">
              <w:rPr>
                <w:color w:val="000000" w:themeColor="text1"/>
              </w:rPr>
              <w:t xml:space="preserve"> (Fuller)</w:t>
            </w:r>
            <w:r w:rsidR="002A2965" w:rsidRPr="002A2965">
              <w:rPr>
                <w:color w:val="000000" w:themeColor="text1"/>
              </w:rPr>
              <w:t xml:space="preserve">.                   </w:t>
            </w:r>
          </w:p>
          <w:p w14:paraId="7593EA2F" w14:textId="33376E7E" w:rsidR="001952C4" w:rsidRDefault="002A2965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i</w:t>
            </w:r>
            <w:r w:rsidR="001952C4">
              <w:rPr>
                <w:color w:val="000000" w:themeColor="text1"/>
              </w:rPr>
              <w:t>i.</w:t>
            </w:r>
            <w:r w:rsidR="00DA6AB9">
              <w:rPr>
                <w:color w:val="000000" w:themeColor="text1"/>
              </w:rPr>
              <w:t xml:space="preserve">      </w:t>
            </w:r>
            <w:r w:rsidR="001952C4">
              <w:rPr>
                <w:color w:val="000000" w:themeColor="text1"/>
              </w:rPr>
              <w:t xml:space="preserve">Committee members need to discuss/find ways to </w:t>
            </w:r>
          </w:p>
          <w:p w14:paraId="1CE5175E" w14:textId="6427A7EB" w:rsidR="001952C4" w:rsidRDefault="001952C4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improve the </w:t>
            </w:r>
            <w:r w:rsidR="00394BF4">
              <w:rPr>
                <w:color w:val="000000" w:themeColor="text1"/>
              </w:rPr>
              <w:t>content/delivery of the FPD program and</w:t>
            </w:r>
          </w:p>
          <w:p w14:paraId="0927BE50" w14:textId="2CBA9147" w:rsidR="00DA6AB9" w:rsidRDefault="001952C4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94BF4">
              <w:rPr>
                <w:color w:val="000000" w:themeColor="text1"/>
              </w:rPr>
              <w:t xml:space="preserve">facilitation of the FPD Contract System </w:t>
            </w:r>
            <w:r>
              <w:rPr>
                <w:color w:val="000000" w:themeColor="text1"/>
              </w:rPr>
              <w:t xml:space="preserve">(Fuller). </w:t>
            </w:r>
            <w:r w:rsidR="00DA6AB9">
              <w:rPr>
                <w:color w:val="000000" w:themeColor="text1"/>
              </w:rPr>
              <w:t xml:space="preserve">            </w:t>
            </w:r>
          </w:p>
          <w:p w14:paraId="6A0AE196" w14:textId="622DBB52" w:rsidR="00853471" w:rsidRDefault="001952C4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</w:t>
            </w:r>
            <w:r w:rsidR="002A2965">
              <w:rPr>
                <w:color w:val="000000" w:themeColor="text1"/>
              </w:rPr>
              <w:t>ii</w:t>
            </w:r>
            <w:r w:rsidR="0047300F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.   </w:t>
            </w:r>
            <w:r w:rsidR="0080789E">
              <w:rPr>
                <w:color w:val="000000" w:themeColor="text1"/>
              </w:rPr>
              <w:t xml:space="preserve">  (</w:t>
            </w:r>
            <w:r w:rsidR="00853471">
              <w:rPr>
                <w:color w:val="000000" w:themeColor="text1"/>
              </w:rPr>
              <w:t xml:space="preserve">Fuller) requests that FPD members get more involved    </w:t>
            </w:r>
          </w:p>
          <w:p w14:paraId="4BC13F9C" w14:textId="77777777" w:rsidR="00853471" w:rsidRDefault="00853471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with Faculty Engagement Programs (FEP), as well as   </w:t>
            </w:r>
          </w:p>
          <w:p w14:paraId="3C2BCFE0" w14:textId="2B6D87E6" w:rsidR="00DA6AB9" w:rsidRDefault="00853471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with the planning of {Opening Day} activities.  </w:t>
            </w:r>
            <w:r w:rsidR="001952C4">
              <w:rPr>
                <w:color w:val="000000" w:themeColor="text1"/>
              </w:rPr>
              <w:t xml:space="preserve">    </w:t>
            </w:r>
          </w:p>
          <w:p w14:paraId="2515EBE1" w14:textId="0CFF35B3" w:rsidR="005F2DD5" w:rsidRDefault="008172EE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</w:t>
            </w:r>
            <w:r w:rsidR="005F2DD5">
              <w:rPr>
                <w:color w:val="000000" w:themeColor="text1"/>
              </w:rPr>
              <w:t xml:space="preserve">    iv.   </w:t>
            </w:r>
            <w:r w:rsidR="0080789E">
              <w:rPr>
                <w:color w:val="000000" w:themeColor="text1"/>
              </w:rPr>
              <w:t xml:space="preserve">  (</w:t>
            </w:r>
            <w:r w:rsidR="005F2DD5">
              <w:rPr>
                <w:color w:val="000000" w:themeColor="text1"/>
              </w:rPr>
              <w:t xml:space="preserve">Fuller) mentioned all of the </w:t>
            </w:r>
            <w:r w:rsidR="00394BF4">
              <w:rPr>
                <w:color w:val="000000" w:themeColor="text1"/>
              </w:rPr>
              <w:t>applicants</w:t>
            </w:r>
            <w:r w:rsidR="005F2DD5">
              <w:rPr>
                <w:color w:val="000000" w:themeColor="text1"/>
              </w:rPr>
              <w:t xml:space="preserve"> currently </w:t>
            </w:r>
          </w:p>
          <w:p w14:paraId="5958CEAF" w14:textId="35DE26CC" w:rsidR="00B70080" w:rsidRDefault="005F2DD5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94BF4">
              <w:rPr>
                <w:color w:val="000000" w:themeColor="text1"/>
              </w:rPr>
              <w:t>applying to</w:t>
            </w:r>
            <w:r>
              <w:rPr>
                <w:color w:val="000000" w:themeColor="text1"/>
              </w:rPr>
              <w:t xml:space="preserve"> the various </w:t>
            </w:r>
            <w:r w:rsidR="00B70080">
              <w:rPr>
                <w:color w:val="000000" w:themeColor="text1"/>
              </w:rPr>
              <w:t xml:space="preserve">(FEP) </w:t>
            </w:r>
            <w:r>
              <w:rPr>
                <w:color w:val="000000" w:themeColor="text1"/>
              </w:rPr>
              <w:t xml:space="preserve">programs, and </w:t>
            </w:r>
          </w:p>
          <w:p w14:paraId="2CB252AA" w14:textId="5204ECEF" w:rsidR="00B70080" w:rsidRDefault="00B70080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F2DD5">
              <w:rPr>
                <w:color w:val="000000" w:themeColor="text1"/>
              </w:rPr>
              <w:t xml:space="preserve">stated that the proposals for each </w:t>
            </w:r>
            <w:r w:rsidR="00394BF4">
              <w:rPr>
                <w:color w:val="000000" w:themeColor="text1"/>
              </w:rPr>
              <w:t>FEP</w:t>
            </w:r>
            <w:r w:rsidR="005F2DD5">
              <w:rPr>
                <w:color w:val="000000" w:themeColor="text1"/>
              </w:rPr>
              <w:t xml:space="preserve"> need to be </w:t>
            </w:r>
          </w:p>
          <w:p w14:paraId="0623D588" w14:textId="77777777" w:rsidR="00B70080" w:rsidRDefault="00B70080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F2DD5">
              <w:rPr>
                <w:color w:val="000000" w:themeColor="text1"/>
              </w:rPr>
              <w:t xml:space="preserve">vetted by FPD Committee members. In addition, </w:t>
            </w:r>
          </w:p>
          <w:p w14:paraId="53698641" w14:textId="77777777" w:rsidR="00B70080" w:rsidRDefault="00B70080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F2DD5">
              <w:rPr>
                <w:color w:val="000000" w:themeColor="text1"/>
              </w:rPr>
              <w:t xml:space="preserve">(Fuller) stated that Standard 1 Credit may be earned by </w:t>
            </w:r>
          </w:p>
          <w:p w14:paraId="2B0B4E48" w14:textId="5190D4C6" w:rsidR="00B70080" w:rsidRDefault="00B70080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F2DD5">
              <w:rPr>
                <w:color w:val="000000" w:themeColor="text1"/>
              </w:rPr>
              <w:t xml:space="preserve">participating </w:t>
            </w:r>
            <w:r w:rsidR="00394BF4">
              <w:rPr>
                <w:color w:val="000000" w:themeColor="text1"/>
              </w:rPr>
              <w:t>i</w:t>
            </w:r>
            <w:r w:rsidR="005F2DD5">
              <w:rPr>
                <w:color w:val="000000" w:themeColor="text1"/>
              </w:rPr>
              <w:t>n one of the Faculty Engagement</w:t>
            </w:r>
            <w:r>
              <w:rPr>
                <w:color w:val="000000" w:themeColor="text1"/>
              </w:rPr>
              <w:t xml:space="preserve"> </w:t>
            </w:r>
          </w:p>
          <w:p w14:paraId="33AE2336" w14:textId="53C5DAD5" w:rsidR="005F2DD5" w:rsidRDefault="00B70080" w:rsidP="005F2D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F2DD5">
              <w:rPr>
                <w:color w:val="000000" w:themeColor="text1"/>
              </w:rPr>
              <w:t xml:space="preserve">Programs.  </w:t>
            </w:r>
          </w:p>
          <w:p w14:paraId="07712F1C" w14:textId="25F50694" w:rsidR="008172EE" w:rsidRDefault="001E7CDF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             </w:t>
            </w:r>
            <w:r w:rsidR="008172EE">
              <w:rPr>
                <w:color w:val="000000" w:themeColor="text1"/>
              </w:rPr>
              <w:t xml:space="preserve"> </w:t>
            </w:r>
            <w:r w:rsidR="00A72CE7">
              <w:rPr>
                <w:color w:val="000000" w:themeColor="text1"/>
              </w:rPr>
              <w:t xml:space="preserve"> </w:t>
            </w:r>
            <w:r w:rsidR="008172EE">
              <w:rPr>
                <w:color w:val="000000" w:themeColor="text1"/>
              </w:rPr>
              <w:t>v.      (Fuller) praised (</w:t>
            </w:r>
            <w:proofErr w:type="spellStart"/>
            <w:r w:rsidR="00332BD9">
              <w:rPr>
                <w:color w:val="000000" w:themeColor="text1"/>
              </w:rPr>
              <w:t>Krynen</w:t>
            </w:r>
            <w:proofErr w:type="spellEnd"/>
            <w:r w:rsidR="00332BD9">
              <w:rPr>
                <w:color w:val="000000" w:themeColor="text1"/>
              </w:rPr>
              <w:t xml:space="preserve"> * </w:t>
            </w:r>
            <w:proofErr w:type="spellStart"/>
            <w:r w:rsidR="008172EE">
              <w:rPr>
                <w:color w:val="000000" w:themeColor="text1"/>
              </w:rPr>
              <w:t>Wanko</w:t>
            </w:r>
            <w:proofErr w:type="spellEnd"/>
            <w:r w:rsidR="008172EE">
              <w:rPr>
                <w:color w:val="000000" w:themeColor="text1"/>
              </w:rPr>
              <w:t xml:space="preserve">) for their help in  </w:t>
            </w:r>
          </w:p>
          <w:p w14:paraId="61B031D6" w14:textId="0AF76335" w:rsidR="00DA6AB9" w:rsidRDefault="008172EE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32BD9">
              <w:rPr>
                <w:color w:val="000000" w:themeColor="text1"/>
              </w:rPr>
              <w:t>uploading and updating</w:t>
            </w:r>
            <w:r>
              <w:rPr>
                <w:color w:val="000000" w:themeColor="text1"/>
              </w:rPr>
              <w:t xml:space="preserve"> the FPD</w:t>
            </w:r>
            <w:r w:rsidR="00332BD9">
              <w:rPr>
                <w:color w:val="000000" w:themeColor="text1"/>
              </w:rPr>
              <w:t xml:space="preserve"> Online Calendar. </w:t>
            </w:r>
          </w:p>
          <w:p w14:paraId="40B53746" w14:textId="45976716" w:rsidR="008172EE" w:rsidRDefault="00DA6AB9" w:rsidP="00DA6AB9">
            <w:pPr>
              <w:rPr>
                <w:color w:val="000000" w:themeColor="text1"/>
              </w:rPr>
            </w:pPr>
            <w:r w:rsidRPr="00DA6AB9">
              <w:rPr>
                <w:color w:val="000000" w:themeColor="text1"/>
              </w:rPr>
              <w:t xml:space="preserve">            </w:t>
            </w:r>
            <w:r w:rsidR="008172EE">
              <w:rPr>
                <w:color w:val="000000" w:themeColor="text1"/>
              </w:rPr>
              <w:t xml:space="preserve">       v</w:t>
            </w:r>
            <w:r w:rsidR="00A72CE7">
              <w:rPr>
                <w:color w:val="000000" w:themeColor="text1"/>
              </w:rPr>
              <w:t>i</w:t>
            </w:r>
            <w:r w:rsidR="008172EE">
              <w:rPr>
                <w:color w:val="000000" w:themeColor="text1"/>
              </w:rPr>
              <w:t xml:space="preserve">.   </w:t>
            </w:r>
            <w:proofErr w:type="gramStart"/>
            <w:r w:rsidR="008172EE">
              <w:rPr>
                <w:color w:val="000000" w:themeColor="text1"/>
              </w:rPr>
              <w:t xml:space="preserve">   (</w:t>
            </w:r>
            <w:proofErr w:type="spellStart"/>
            <w:proofErr w:type="gramEnd"/>
            <w:r w:rsidR="008172EE">
              <w:rPr>
                <w:color w:val="000000" w:themeColor="text1"/>
              </w:rPr>
              <w:t>Nisani</w:t>
            </w:r>
            <w:proofErr w:type="spellEnd"/>
            <w:r w:rsidR="008172EE">
              <w:rPr>
                <w:color w:val="000000" w:themeColor="text1"/>
              </w:rPr>
              <w:t xml:space="preserve">) suggests possible changes to the FPD </w:t>
            </w:r>
            <w:r w:rsidR="0080789E">
              <w:rPr>
                <w:color w:val="000000" w:themeColor="text1"/>
              </w:rPr>
              <w:t>contract</w:t>
            </w:r>
            <w:r w:rsidR="008172EE">
              <w:rPr>
                <w:color w:val="000000" w:themeColor="text1"/>
              </w:rPr>
              <w:t xml:space="preserve"> </w:t>
            </w:r>
          </w:p>
          <w:p w14:paraId="3680C3CD" w14:textId="3814487E" w:rsidR="008172EE" w:rsidRDefault="008172EE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80789E">
              <w:rPr>
                <w:color w:val="000000" w:themeColor="text1"/>
              </w:rPr>
              <w:t>system</w:t>
            </w:r>
            <w:r>
              <w:rPr>
                <w:color w:val="000000" w:themeColor="text1"/>
              </w:rPr>
              <w:t xml:space="preserve"> to make </w:t>
            </w:r>
            <w:r w:rsidR="0080789E">
              <w:rPr>
                <w:color w:val="000000" w:themeColor="text1"/>
              </w:rPr>
              <w:t>it</w:t>
            </w:r>
            <w:r>
              <w:rPr>
                <w:color w:val="000000" w:themeColor="text1"/>
              </w:rPr>
              <w:t xml:space="preserve"> easier for faculty to use, and </w:t>
            </w:r>
          </w:p>
          <w:p w14:paraId="0F4061AE" w14:textId="11C0A416" w:rsidR="00DA6AB9" w:rsidRDefault="008172EE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to satisfy professional development responsibilities.  </w:t>
            </w:r>
          </w:p>
          <w:p w14:paraId="4D6B4778" w14:textId="1446B518" w:rsidR="001E7CDF" w:rsidRDefault="00A72CE7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</w:t>
            </w:r>
            <w:r w:rsidR="008172EE">
              <w:rPr>
                <w:color w:val="000000" w:themeColor="text1"/>
              </w:rPr>
              <w:t>vi</w:t>
            </w:r>
            <w:r>
              <w:rPr>
                <w:color w:val="000000" w:themeColor="text1"/>
              </w:rPr>
              <w:t>i</w:t>
            </w:r>
            <w:r w:rsidR="008172EE">
              <w:rPr>
                <w:color w:val="000000" w:themeColor="text1"/>
              </w:rPr>
              <w:t>.</w:t>
            </w:r>
            <w:r w:rsidR="001E7CDF">
              <w:rPr>
                <w:color w:val="000000" w:themeColor="text1"/>
              </w:rPr>
              <w:t xml:space="preserve">   </w:t>
            </w:r>
            <w:proofErr w:type="gramStart"/>
            <w:r w:rsidR="001E7CDF">
              <w:rPr>
                <w:color w:val="000000" w:themeColor="text1"/>
              </w:rPr>
              <w:t xml:space="preserve">   (</w:t>
            </w:r>
            <w:proofErr w:type="gramEnd"/>
            <w:r w:rsidR="001E7CDF">
              <w:rPr>
                <w:color w:val="000000" w:themeColor="text1"/>
              </w:rPr>
              <w:t xml:space="preserve">Fuller) says </w:t>
            </w:r>
            <w:r w:rsidR="00EA59DC">
              <w:rPr>
                <w:color w:val="000000" w:themeColor="text1"/>
              </w:rPr>
              <w:t>app</w:t>
            </w:r>
            <w:r w:rsidR="0080789E">
              <w:rPr>
                <w:color w:val="000000" w:themeColor="text1"/>
              </w:rPr>
              <w:t>li</w:t>
            </w:r>
            <w:r w:rsidR="00EA59DC">
              <w:rPr>
                <w:color w:val="000000" w:themeColor="text1"/>
              </w:rPr>
              <w:t>cation</w:t>
            </w:r>
            <w:r w:rsidR="0080789E">
              <w:rPr>
                <w:color w:val="000000" w:themeColor="text1"/>
              </w:rPr>
              <w:t>s</w:t>
            </w:r>
            <w:r w:rsidR="001E7CDF">
              <w:rPr>
                <w:color w:val="000000" w:themeColor="text1"/>
              </w:rPr>
              <w:t xml:space="preserve"> for </w:t>
            </w:r>
            <w:r w:rsidR="0080789E">
              <w:rPr>
                <w:color w:val="000000" w:themeColor="text1"/>
              </w:rPr>
              <w:t>new</w:t>
            </w:r>
            <w:r w:rsidR="001E7CDF">
              <w:rPr>
                <w:color w:val="000000" w:themeColor="text1"/>
              </w:rPr>
              <w:t xml:space="preserve"> FPD Proposals, </w:t>
            </w:r>
            <w:r w:rsidR="0080789E">
              <w:rPr>
                <w:color w:val="000000" w:themeColor="text1"/>
              </w:rPr>
              <w:t>for</w:t>
            </w:r>
          </w:p>
          <w:p w14:paraId="27A1A920" w14:textId="1E22E6BD" w:rsidR="001E7CDF" w:rsidRDefault="001E7CDF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the following year (2022/23), </w:t>
            </w:r>
            <w:r w:rsidR="0080789E">
              <w:rPr>
                <w:color w:val="000000" w:themeColor="text1"/>
              </w:rPr>
              <w:t>start at</w:t>
            </w:r>
            <w:r>
              <w:rPr>
                <w:color w:val="000000" w:themeColor="text1"/>
              </w:rPr>
              <w:t xml:space="preserve"> the end of FALL </w:t>
            </w:r>
          </w:p>
          <w:p w14:paraId="7FE204FE" w14:textId="77777777" w:rsidR="001E7CDF" w:rsidRDefault="001E7CDF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2021 semester (</w:t>
            </w:r>
            <w:proofErr w:type="spellStart"/>
            <w:r>
              <w:rPr>
                <w:color w:val="000000" w:themeColor="text1"/>
              </w:rPr>
              <w:t>Poorman</w:t>
            </w:r>
            <w:proofErr w:type="spellEnd"/>
            <w:r>
              <w:rPr>
                <w:color w:val="000000" w:themeColor="text1"/>
              </w:rPr>
              <w:t xml:space="preserve"> asked).</w:t>
            </w:r>
          </w:p>
          <w:p w14:paraId="51D5C10A" w14:textId="5800AB0E" w:rsidR="00BA1190" w:rsidRDefault="00A72CE7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</w:t>
            </w:r>
            <w:r w:rsidR="00BA1190">
              <w:rPr>
                <w:color w:val="000000" w:themeColor="text1"/>
              </w:rPr>
              <w:t>vii</w:t>
            </w:r>
            <w:r>
              <w:rPr>
                <w:color w:val="000000" w:themeColor="text1"/>
              </w:rPr>
              <w:t>i</w:t>
            </w:r>
            <w:r w:rsidR="00BA1190">
              <w:rPr>
                <w:color w:val="000000" w:themeColor="text1"/>
              </w:rPr>
              <w:t xml:space="preserve">.   </w:t>
            </w:r>
            <w:proofErr w:type="gramStart"/>
            <w:r w:rsidR="00BA1190">
              <w:rPr>
                <w:color w:val="000000" w:themeColor="text1"/>
              </w:rPr>
              <w:t xml:space="preserve">   (</w:t>
            </w:r>
            <w:proofErr w:type="gramEnd"/>
            <w:r w:rsidR="00BA1190">
              <w:rPr>
                <w:color w:val="000000" w:themeColor="text1"/>
              </w:rPr>
              <w:t>Fuller) asked: When vetting F</w:t>
            </w:r>
            <w:r w:rsidR="00EA59DC">
              <w:rPr>
                <w:color w:val="000000" w:themeColor="text1"/>
              </w:rPr>
              <w:t>EP</w:t>
            </w:r>
            <w:r w:rsidR="00BA1190">
              <w:rPr>
                <w:color w:val="000000" w:themeColor="text1"/>
              </w:rPr>
              <w:t xml:space="preserve"> program </w:t>
            </w:r>
          </w:p>
          <w:p w14:paraId="0FDABAE3" w14:textId="6D02A5C3" w:rsidR="00BA1190" w:rsidRDefault="00BA1190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participants, do we approve people participating </w:t>
            </w:r>
          </w:p>
          <w:p w14:paraId="1CE67258" w14:textId="7969E6AB" w:rsidR="001E7CDF" w:rsidRDefault="00BA1190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on multiple programs, as it pertains to FPD Credit? </w:t>
            </w:r>
          </w:p>
          <w:p w14:paraId="10F4799B" w14:textId="5A941C0A" w:rsidR="00B37163" w:rsidRDefault="00A72CE7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</w:t>
            </w:r>
            <w:r w:rsidR="00B37163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>x</w:t>
            </w:r>
            <w:r w:rsidR="00B37163">
              <w:rPr>
                <w:color w:val="000000" w:themeColor="text1"/>
              </w:rPr>
              <w:t>.      In response to (Fuller’s) question (</w:t>
            </w:r>
            <w:proofErr w:type="spellStart"/>
            <w:r w:rsidR="00B37163">
              <w:rPr>
                <w:color w:val="000000" w:themeColor="text1"/>
              </w:rPr>
              <w:t>Poorman</w:t>
            </w:r>
            <w:proofErr w:type="spellEnd"/>
            <w:r w:rsidR="00B37163">
              <w:rPr>
                <w:color w:val="000000" w:themeColor="text1"/>
              </w:rPr>
              <w:t xml:space="preserve">) suggested: </w:t>
            </w:r>
          </w:p>
          <w:p w14:paraId="70985B9B" w14:textId="77777777" w:rsidR="003E1C08" w:rsidRDefault="00B37163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YES – those participating on multiple </w:t>
            </w:r>
            <w:r w:rsidR="003E1C08">
              <w:rPr>
                <w:color w:val="000000" w:themeColor="text1"/>
              </w:rPr>
              <w:t xml:space="preserve">(FEP) </w:t>
            </w:r>
            <w:r>
              <w:rPr>
                <w:color w:val="000000" w:themeColor="text1"/>
              </w:rPr>
              <w:t xml:space="preserve">programs </w:t>
            </w:r>
          </w:p>
          <w:p w14:paraId="479CA393" w14:textId="77777777" w:rsidR="003E1C08" w:rsidRDefault="003E1C08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B37163">
              <w:rPr>
                <w:color w:val="000000" w:themeColor="text1"/>
              </w:rPr>
              <w:t xml:space="preserve">should be allowed to earn FPD credit for “ALL” </w:t>
            </w:r>
          </w:p>
          <w:p w14:paraId="3D61AE06" w14:textId="77777777" w:rsidR="003E1C08" w:rsidRDefault="003E1C08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B37163">
              <w:rPr>
                <w:color w:val="000000" w:themeColor="text1"/>
              </w:rPr>
              <w:t xml:space="preserve">programs that someone is participating on, so long as </w:t>
            </w:r>
          </w:p>
          <w:p w14:paraId="4FBD6D5D" w14:textId="7E7D2543" w:rsidR="001E7CDF" w:rsidRDefault="003E1C08" w:rsidP="001E7CD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B37163">
              <w:rPr>
                <w:color w:val="000000" w:themeColor="text1"/>
              </w:rPr>
              <w:t>their reasons for</w:t>
            </w:r>
            <w:r>
              <w:rPr>
                <w:color w:val="000000" w:themeColor="text1"/>
              </w:rPr>
              <w:t xml:space="preserve"> </w:t>
            </w:r>
            <w:r w:rsidR="00B37163">
              <w:rPr>
                <w:color w:val="000000" w:themeColor="text1"/>
              </w:rPr>
              <w:t xml:space="preserve">participation are legitimate. </w:t>
            </w:r>
          </w:p>
          <w:p w14:paraId="443236B9" w14:textId="65D7F300" w:rsidR="001074A6" w:rsidRDefault="00A72CE7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</w:t>
            </w:r>
            <w:r w:rsidR="001074A6">
              <w:rPr>
                <w:color w:val="000000" w:themeColor="text1"/>
              </w:rPr>
              <w:t xml:space="preserve">x.      (Hoffer) suggested the FPD Program needs clarity, </w:t>
            </w:r>
          </w:p>
          <w:p w14:paraId="4FD46090" w14:textId="77777777" w:rsidR="001074A6" w:rsidRDefault="001074A6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along with scrutiny (the program needs balance – </w:t>
            </w:r>
          </w:p>
          <w:p w14:paraId="5F84500D" w14:textId="45CE2043" w:rsidR="008172EE" w:rsidRDefault="001074A6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“BOTH” responsibility and accountability).</w:t>
            </w:r>
            <w:r w:rsidR="008172EE">
              <w:rPr>
                <w:color w:val="000000" w:themeColor="text1"/>
              </w:rPr>
              <w:t xml:space="preserve">  </w:t>
            </w:r>
          </w:p>
          <w:p w14:paraId="77CC0B1E" w14:textId="524A5A8D" w:rsidR="00825999" w:rsidRDefault="00A72CE7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</w:t>
            </w:r>
            <w:r w:rsidR="003E1C08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>i</w:t>
            </w:r>
            <w:r w:rsidR="003E1C08">
              <w:rPr>
                <w:color w:val="000000" w:themeColor="text1"/>
              </w:rPr>
              <w:t xml:space="preserve">.   </w:t>
            </w:r>
            <w:proofErr w:type="gramStart"/>
            <w:r w:rsidR="003E1C08">
              <w:rPr>
                <w:color w:val="000000" w:themeColor="text1"/>
              </w:rPr>
              <w:t xml:space="preserve">   (</w:t>
            </w:r>
            <w:proofErr w:type="spellStart"/>
            <w:proofErr w:type="gramEnd"/>
            <w:r w:rsidR="003E1C08">
              <w:rPr>
                <w:color w:val="000000" w:themeColor="text1"/>
              </w:rPr>
              <w:t>Poorman</w:t>
            </w:r>
            <w:proofErr w:type="spellEnd"/>
            <w:r w:rsidR="003E1C08">
              <w:rPr>
                <w:color w:val="000000" w:themeColor="text1"/>
              </w:rPr>
              <w:t xml:space="preserve">) reads language from previous FPD </w:t>
            </w:r>
          </w:p>
          <w:p w14:paraId="7BFFA00C" w14:textId="77777777" w:rsidR="00825999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E1C08">
              <w:rPr>
                <w:color w:val="000000" w:themeColor="text1"/>
              </w:rPr>
              <w:t xml:space="preserve">Handbook, from years past, stating the ability to earn </w:t>
            </w:r>
          </w:p>
          <w:p w14:paraId="0C760ED5" w14:textId="10F49CED" w:rsidR="00825999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E1C08">
              <w:rPr>
                <w:color w:val="000000" w:themeColor="text1"/>
              </w:rPr>
              <w:t>full-credit</w:t>
            </w:r>
            <w:r w:rsidR="00EA59DC">
              <w:rPr>
                <w:color w:val="000000" w:themeColor="text1"/>
              </w:rPr>
              <w:t xml:space="preserve"> for Standard 2</w:t>
            </w:r>
            <w:r w:rsidR="003E1C08">
              <w:rPr>
                <w:color w:val="000000" w:themeColor="text1"/>
              </w:rPr>
              <w:t xml:space="preserve"> by participating on two </w:t>
            </w:r>
            <w:r>
              <w:rPr>
                <w:color w:val="000000" w:themeColor="text1"/>
              </w:rPr>
              <w:t xml:space="preserve">(FEP) </w:t>
            </w:r>
          </w:p>
          <w:p w14:paraId="42CAC3AB" w14:textId="3AF2D1AD" w:rsidR="00825999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EA59DC">
              <w:rPr>
                <w:color w:val="000000" w:themeColor="text1"/>
              </w:rPr>
              <w:t xml:space="preserve">groups. (Fuller) </w:t>
            </w:r>
            <w:r w:rsidR="003E1C08">
              <w:rPr>
                <w:color w:val="000000" w:themeColor="text1"/>
              </w:rPr>
              <w:t xml:space="preserve">says the FPD Handbook has been </w:t>
            </w:r>
          </w:p>
          <w:p w14:paraId="18FC0182" w14:textId="19DDA19C" w:rsidR="00825999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EA59DC">
              <w:rPr>
                <w:color w:val="000000" w:themeColor="text1"/>
              </w:rPr>
              <w:t xml:space="preserve">revised, so that </w:t>
            </w:r>
            <w:r w:rsidR="003E1C08">
              <w:rPr>
                <w:color w:val="000000" w:themeColor="text1"/>
              </w:rPr>
              <w:t>language no-longer applies.</w:t>
            </w:r>
            <w:r w:rsidR="003F17E7">
              <w:rPr>
                <w:color w:val="000000" w:themeColor="text1"/>
              </w:rPr>
              <w:t xml:space="preserve"> FEPs were</w:t>
            </w:r>
            <w:r w:rsidR="003E1C08">
              <w:rPr>
                <w:color w:val="000000" w:themeColor="text1"/>
              </w:rPr>
              <w:t xml:space="preserve"> </w:t>
            </w:r>
          </w:p>
          <w:p w14:paraId="48347BA3" w14:textId="7C8ABB3E" w:rsidR="00825999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F17E7">
              <w:rPr>
                <w:color w:val="000000" w:themeColor="text1"/>
              </w:rPr>
              <w:t xml:space="preserve">upgraded to Standard 1. The main </w:t>
            </w:r>
            <w:r w:rsidR="00EA59DC">
              <w:rPr>
                <w:color w:val="000000" w:themeColor="text1"/>
              </w:rPr>
              <w:t xml:space="preserve">issue is: Should </w:t>
            </w:r>
            <w:r w:rsidR="003E1C08">
              <w:rPr>
                <w:color w:val="000000" w:themeColor="text1"/>
              </w:rPr>
              <w:t xml:space="preserve">we </w:t>
            </w:r>
          </w:p>
          <w:p w14:paraId="498E13AE" w14:textId="4F9C9AB2" w:rsidR="00825999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F17E7">
              <w:rPr>
                <w:color w:val="000000" w:themeColor="text1"/>
              </w:rPr>
              <w:t xml:space="preserve">(FPD Committee) approve </w:t>
            </w:r>
            <w:r w:rsidR="00EA59DC">
              <w:rPr>
                <w:color w:val="000000" w:themeColor="text1"/>
              </w:rPr>
              <w:t xml:space="preserve">someone </w:t>
            </w:r>
            <w:r w:rsidR="003E1C08">
              <w:rPr>
                <w:color w:val="000000" w:themeColor="text1"/>
              </w:rPr>
              <w:t xml:space="preserve">earning </w:t>
            </w:r>
            <w:r w:rsidR="003F17E7">
              <w:rPr>
                <w:color w:val="000000" w:themeColor="text1"/>
              </w:rPr>
              <w:t>up to 60</w:t>
            </w:r>
          </w:p>
          <w:p w14:paraId="6F162A95" w14:textId="6BEEB77A" w:rsidR="001074A6" w:rsidRDefault="00825999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3F17E7">
              <w:rPr>
                <w:color w:val="000000" w:themeColor="text1"/>
              </w:rPr>
              <w:t xml:space="preserve">FPD Hours for </w:t>
            </w:r>
            <w:r w:rsidR="00EA59DC">
              <w:rPr>
                <w:color w:val="000000" w:themeColor="text1"/>
              </w:rPr>
              <w:t xml:space="preserve">participating </w:t>
            </w:r>
            <w:r w:rsidR="001458A1">
              <w:rPr>
                <w:color w:val="000000" w:themeColor="text1"/>
              </w:rPr>
              <w:t>i</w:t>
            </w:r>
            <w:r w:rsidR="00EA59DC">
              <w:rPr>
                <w:color w:val="000000" w:themeColor="text1"/>
              </w:rPr>
              <w:t xml:space="preserve">n </w:t>
            </w:r>
            <w:r w:rsidR="001458A1">
              <w:rPr>
                <w:color w:val="000000" w:themeColor="text1"/>
              </w:rPr>
              <w:t>multiple (FEP) programs.</w:t>
            </w:r>
          </w:p>
          <w:p w14:paraId="46B27BD0" w14:textId="61C7736B" w:rsidR="00EB6847" w:rsidRDefault="00EB6847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xi</w:t>
            </w:r>
            <w:r w:rsidR="00053097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.      (Mitchell) states: (FEP’s) could possibly be used for </w:t>
            </w:r>
          </w:p>
          <w:p w14:paraId="3540E831" w14:textId="77777777" w:rsidR="00EB6847" w:rsidRDefault="00EB6847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increase on the Salary Schedule (Faculty Academy). </w:t>
            </w:r>
          </w:p>
          <w:p w14:paraId="3F7CE441" w14:textId="6A6C20B0" w:rsidR="001074A6" w:rsidRDefault="00EB6847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(Mitchell)</w:t>
            </w:r>
            <w:r w:rsidR="003F17E7">
              <w:rPr>
                <w:color w:val="000000" w:themeColor="text1"/>
              </w:rPr>
              <w:t xml:space="preserve">-- </w:t>
            </w:r>
            <w:r>
              <w:rPr>
                <w:color w:val="000000" w:themeColor="text1"/>
              </w:rPr>
              <w:t xml:space="preserve"> </w:t>
            </w:r>
            <w:r w:rsidR="003F17E7">
              <w:rPr>
                <w:color w:val="000000" w:themeColor="text1"/>
              </w:rPr>
              <w:t>pending</w:t>
            </w:r>
            <w:r>
              <w:rPr>
                <w:color w:val="000000" w:themeColor="text1"/>
              </w:rPr>
              <w:t xml:space="preserve"> approv</w:t>
            </w:r>
            <w:r w:rsidR="003F17E7">
              <w:rPr>
                <w:color w:val="000000" w:themeColor="text1"/>
              </w:rPr>
              <w:t>al</w:t>
            </w:r>
            <w:r>
              <w:rPr>
                <w:color w:val="000000" w:themeColor="text1"/>
              </w:rPr>
              <w:t xml:space="preserve"> by the </w:t>
            </w:r>
            <w:r w:rsidR="003F17E7">
              <w:rPr>
                <w:color w:val="000000" w:themeColor="text1"/>
              </w:rPr>
              <w:t>H.R. Office.</w:t>
            </w:r>
          </w:p>
          <w:p w14:paraId="4F4FFB2D" w14:textId="7208233A" w:rsidR="000006DA" w:rsidRDefault="00053097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</w:t>
            </w:r>
            <w:r w:rsidR="000006DA">
              <w:rPr>
                <w:color w:val="000000" w:themeColor="text1"/>
              </w:rPr>
              <w:t>xii</w:t>
            </w:r>
            <w:r>
              <w:rPr>
                <w:color w:val="000000" w:themeColor="text1"/>
              </w:rPr>
              <w:t>i</w:t>
            </w:r>
            <w:r w:rsidR="000006DA">
              <w:rPr>
                <w:color w:val="000000" w:themeColor="text1"/>
              </w:rPr>
              <w:t xml:space="preserve">.      (Briggs) suggests tabling looking at (FEP) programs, </w:t>
            </w:r>
          </w:p>
          <w:p w14:paraId="42A0887E" w14:textId="77777777" w:rsidR="000006DA" w:rsidRDefault="000006DA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more in detail, until next meeting. (Wanko) seconds </w:t>
            </w:r>
          </w:p>
          <w:p w14:paraId="023182CD" w14:textId="67146DAC" w:rsidR="00EB6847" w:rsidRDefault="000006DA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that suggestion. </w:t>
            </w:r>
          </w:p>
          <w:p w14:paraId="1BE7423F" w14:textId="6D7C614A" w:rsidR="00EB6847" w:rsidRDefault="00EB6847" w:rsidP="00DA6AB9">
            <w:pPr>
              <w:rPr>
                <w:color w:val="000000" w:themeColor="text1"/>
              </w:rPr>
            </w:pPr>
          </w:p>
          <w:p w14:paraId="6D90F8E1" w14:textId="6F776D85" w:rsidR="00745118" w:rsidRDefault="00745118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** IT / TECHNOLOGY / Promoting Ease of Use **</w:t>
            </w:r>
          </w:p>
          <w:p w14:paraId="194DC1E0" w14:textId="593ADF11" w:rsidR="008172EE" w:rsidRDefault="00745118" w:rsidP="00745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i.      FPD event sign-in sheet process needs to be discussed                         </w:t>
            </w:r>
          </w:p>
          <w:p w14:paraId="413099D9" w14:textId="1810CC4C" w:rsidR="00745118" w:rsidRPr="00745118" w:rsidRDefault="00745118" w:rsidP="0074511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(Fuller).</w:t>
            </w:r>
          </w:p>
          <w:p w14:paraId="43D4F3B6" w14:textId="77777777" w:rsidR="00C51C6C" w:rsidRDefault="00623C21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ii.      (Hoffer) asked: How does the process work, </w:t>
            </w:r>
            <w:r w:rsidR="00C51C6C">
              <w:rPr>
                <w:color w:val="000000" w:themeColor="text1"/>
              </w:rPr>
              <w:t xml:space="preserve">pertaining </w:t>
            </w:r>
          </w:p>
          <w:p w14:paraId="09B79362" w14:textId="77777777" w:rsidR="00C51C6C" w:rsidRDefault="00C51C6C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to signing in to an FPD event, </w:t>
            </w:r>
            <w:r w:rsidR="00623C21">
              <w:rPr>
                <w:color w:val="000000" w:themeColor="text1"/>
              </w:rPr>
              <w:t xml:space="preserve">along with </w:t>
            </w:r>
            <w:r>
              <w:rPr>
                <w:color w:val="000000" w:themeColor="text1"/>
              </w:rPr>
              <w:t xml:space="preserve">verifying that </w:t>
            </w:r>
          </w:p>
          <w:p w14:paraId="6DD2DB2A" w14:textId="1F6BFC86" w:rsidR="008172EE" w:rsidRDefault="00C51C6C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someone attended an event</w:t>
            </w:r>
            <w:r w:rsidR="00623C21">
              <w:rPr>
                <w:color w:val="000000" w:themeColor="text1"/>
              </w:rPr>
              <w:t xml:space="preserve">. </w:t>
            </w:r>
          </w:p>
          <w:p w14:paraId="732C2256" w14:textId="77777777" w:rsidR="00D64B1D" w:rsidRDefault="00623C21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iii.   </w:t>
            </w:r>
            <w:proofErr w:type="gramStart"/>
            <w:r>
              <w:rPr>
                <w:color w:val="000000" w:themeColor="text1"/>
              </w:rPr>
              <w:t xml:space="preserve">   </w:t>
            </w:r>
            <w:r w:rsidR="00D64B1D">
              <w:rPr>
                <w:color w:val="000000" w:themeColor="text1"/>
              </w:rPr>
              <w:t>(</w:t>
            </w:r>
            <w:proofErr w:type="gramEnd"/>
            <w:r w:rsidR="00D64B1D">
              <w:rPr>
                <w:color w:val="000000" w:themeColor="text1"/>
              </w:rPr>
              <w:t xml:space="preserve">Fuller) stated: Event Presenter is responsible for </w:t>
            </w:r>
          </w:p>
          <w:p w14:paraId="6A240359" w14:textId="47147DE4" w:rsidR="00623C21" w:rsidRDefault="00D64B1D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turning in </w:t>
            </w:r>
            <w:r w:rsidR="0080789E">
              <w:rPr>
                <w:color w:val="000000" w:themeColor="text1"/>
              </w:rPr>
              <w:t>an</w:t>
            </w:r>
            <w:r>
              <w:rPr>
                <w:color w:val="000000" w:themeColor="text1"/>
              </w:rPr>
              <w:t xml:space="preserve"> event sign-in sheet.</w:t>
            </w:r>
            <w:r w:rsidR="00623C21">
              <w:rPr>
                <w:color w:val="000000" w:themeColor="text1"/>
              </w:rPr>
              <w:t xml:space="preserve">  </w:t>
            </w:r>
          </w:p>
          <w:p w14:paraId="34EDFE12" w14:textId="053D9846" w:rsidR="00D64B1D" w:rsidRDefault="00D64B1D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iv.   </w:t>
            </w:r>
            <w:proofErr w:type="gramStart"/>
            <w:r>
              <w:rPr>
                <w:color w:val="000000" w:themeColor="text1"/>
              </w:rPr>
              <w:t xml:space="preserve">   (</w:t>
            </w:r>
            <w:proofErr w:type="spellStart"/>
            <w:proofErr w:type="gramEnd"/>
            <w:r>
              <w:rPr>
                <w:color w:val="000000" w:themeColor="text1"/>
              </w:rPr>
              <w:t>Krynen</w:t>
            </w:r>
            <w:proofErr w:type="spellEnd"/>
            <w:r>
              <w:rPr>
                <w:color w:val="000000" w:themeColor="text1"/>
              </w:rPr>
              <w:t>) added: FPD s</w:t>
            </w:r>
            <w:r w:rsidR="0080789E">
              <w:rPr>
                <w:color w:val="000000" w:themeColor="text1"/>
              </w:rPr>
              <w:t>ign-in-sheet</w:t>
            </w:r>
            <w:r>
              <w:rPr>
                <w:color w:val="000000" w:themeColor="text1"/>
              </w:rPr>
              <w:t xml:space="preserve"> is currently an Honor </w:t>
            </w:r>
          </w:p>
          <w:p w14:paraId="35245876" w14:textId="77777777" w:rsidR="00D64B1D" w:rsidRDefault="00D64B1D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System, with “NO” guaranteed checks and balances </w:t>
            </w:r>
          </w:p>
          <w:p w14:paraId="42AAC7E2" w14:textId="5DC9C7F7" w:rsidR="00623C21" w:rsidRDefault="00D64B1D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pertaining to verification of attendance of events.  </w:t>
            </w:r>
          </w:p>
          <w:p w14:paraId="4536A964" w14:textId="77777777" w:rsidR="00D64B1D" w:rsidRDefault="00D64B1D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v.      (Fredette) added: ZOOM automatically records all </w:t>
            </w:r>
          </w:p>
          <w:p w14:paraId="4ADD5B96" w14:textId="07A64AF7" w:rsidR="00623C21" w:rsidRDefault="00D64B1D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participants attending FPD events online.          </w:t>
            </w:r>
          </w:p>
          <w:p w14:paraId="4663946A" w14:textId="5814F325" w:rsidR="003155E2" w:rsidRDefault="003155E2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vi.   </w:t>
            </w:r>
            <w:proofErr w:type="gramStart"/>
            <w:r>
              <w:rPr>
                <w:color w:val="000000" w:themeColor="text1"/>
              </w:rPr>
              <w:t xml:space="preserve">   (</w:t>
            </w:r>
            <w:proofErr w:type="gramEnd"/>
            <w:r>
              <w:rPr>
                <w:color w:val="000000" w:themeColor="text1"/>
              </w:rPr>
              <w:t xml:space="preserve">Fuller) asks all FPD committee members to </w:t>
            </w:r>
            <w:r w:rsidR="0080789E">
              <w:rPr>
                <w:color w:val="000000" w:themeColor="text1"/>
              </w:rPr>
              <w:t>remind</w:t>
            </w:r>
            <w:r>
              <w:rPr>
                <w:color w:val="000000" w:themeColor="text1"/>
              </w:rPr>
              <w:t xml:space="preserve"> </w:t>
            </w:r>
          </w:p>
          <w:p w14:paraId="0AD04C80" w14:textId="77777777" w:rsidR="003155E2" w:rsidRDefault="003155E2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colleagues, who are facilitating an FPD event, to send </w:t>
            </w:r>
          </w:p>
          <w:p w14:paraId="38FEDF7C" w14:textId="623A7709" w:rsidR="00623C21" w:rsidRDefault="003155E2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                            </w:t>
            </w:r>
            <w:r w:rsidR="00547A87">
              <w:rPr>
                <w:color w:val="000000" w:themeColor="text1"/>
              </w:rPr>
              <w:t xml:space="preserve">in </w:t>
            </w:r>
            <w:r>
              <w:rPr>
                <w:color w:val="000000" w:themeColor="text1"/>
              </w:rPr>
              <w:t xml:space="preserve">their event sign-in sheets to (Robyn Serrano).           </w:t>
            </w:r>
          </w:p>
          <w:p w14:paraId="2D313FAF" w14:textId="77777777" w:rsidR="002C5A8A" w:rsidRDefault="002C5A8A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vii.   </w:t>
            </w:r>
            <w:proofErr w:type="gramStart"/>
            <w:r>
              <w:rPr>
                <w:color w:val="000000" w:themeColor="text1"/>
              </w:rPr>
              <w:t xml:space="preserve">   (</w:t>
            </w:r>
            <w:proofErr w:type="gramEnd"/>
            <w:r>
              <w:rPr>
                <w:color w:val="000000" w:themeColor="text1"/>
              </w:rPr>
              <w:t xml:space="preserve">Hoffer) suggested that (Fuller) send an email to all </w:t>
            </w:r>
          </w:p>
          <w:p w14:paraId="0B7F773D" w14:textId="77777777" w:rsidR="002C5A8A" w:rsidRDefault="002C5A8A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those presenting for an FPD event, and (Fuller) said she </w:t>
            </w:r>
          </w:p>
          <w:p w14:paraId="3DDED0BD" w14:textId="341D72C5" w:rsidR="002C5A8A" w:rsidRDefault="002C5A8A" w:rsidP="00DA6A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sen</w:t>
            </w:r>
            <w:r w:rsidR="00547A87">
              <w:rPr>
                <w:color w:val="000000" w:themeColor="text1"/>
              </w:rPr>
              <w:t xml:space="preserve">t </w:t>
            </w:r>
            <w:r>
              <w:rPr>
                <w:color w:val="000000" w:themeColor="text1"/>
              </w:rPr>
              <w:t>email</w:t>
            </w:r>
            <w:r w:rsidR="00547A87">
              <w:rPr>
                <w:color w:val="000000" w:themeColor="text1"/>
              </w:rPr>
              <w:t xml:space="preserve"> follow-ups</w:t>
            </w:r>
            <w:r>
              <w:rPr>
                <w:color w:val="000000" w:themeColor="text1"/>
              </w:rPr>
              <w:t xml:space="preserve"> to all those scheduled to present.</w:t>
            </w:r>
          </w:p>
          <w:p w14:paraId="25377372" w14:textId="5F76CFCC" w:rsidR="002C5A8A" w:rsidRDefault="002C5A8A" w:rsidP="00DA6AB9">
            <w:pPr>
              <w:rPr>
                <w:color w:val="000000" w:themeColor="text1"/>
              </w:rPr>
            </w:pPr>
          </w:p>
          <w:p w14:paraId="6C0EB74C" w14:textId="77777777" w:rsidR="002C5A8A" w:rsidRPr="00DA6AB9" w:rsidRDefault="002C5A8A" w:rsidP="00DA6AB9">
            <w:pPr>
              <w:rPr>
                <w:color w:val="000000" w:themeColor="text1"/>
              </w:rPr>
            </w:pPr>
          </w:p>
          <w:p w14:paraId="1504B2E8" w14:textId="5AA60DCC" w:rsidR="00CF1F1D" w:rsidRDefault="00CF1F1D" w:rsidP="004C78D2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Chancellor Categories and AVC standards</w:t>
            </w:r>
          </w:p>
          <w:p w14:paraId="2E584AA8" w14:textId="33F2A57F" w:rsidR="00540F35" w:rsidRPr="00540F35" w:rsidRDefault="00540F35" w:rsidP="00540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i.      </w:t>
            </w:r>
            <w:r w:rsidRPr="00540F35">
              <w:rPr>
                <w:color w:val="000000" w:themeColor="text1"/>
              </w:rPr>
              <w:t xml:space="preserve">Included within the (Areas of Focus) </w:t>
            </w:r>
          </w:p>
          <w:p w14:paraId="2F6C21BA" w14:textId="0FE72D3B" w:rsidR="00540F35" w:rsidRPr="00540F35" w:rsidRDefault="00540F35" w:rsidP="00540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** Program Proposal ** section.  </w:t>
            </w:r>
            <w:r w:rsidRPr="00540F35">
              <w:rPr>
                <w:color w:val="000000" w:themeColor="text1"/>
              </w:rPr>
              <w:t xml:space="preserve">                 </w:t>
            </w:r>
          </w:p>
          <w:p w14:paraId="53F16705" w14:textId="77777777" w:rsidR="00540F35" w:rsidRPr="00540F35" w:rsidRDefault="00540F35" w:rsidP="00540F35">
            <w:pPr>
              <w:rPr>
                <w:color w:val="000000" w:themeColor="text1"/>
              </w:rPr>
            </w:pPr>
          </w:p>
          <w:p w14:paraId="6D145701" w14:textId="3525AE71" w:rsidR="00AF0A65" w:rsidRPr="00540F35" w:rsidRDefault="00540F35" w:rsidP="00540F3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E.    </w:t>
            </w:r>
            <w:r w:rsidR="00B34970" w:rsidRPr="00540F35">
              <w:rPr>
                <w:color w:val="000000" w:themeColor="text1"/>
              </w:rPr>
              <w:t>Committee Assignments</w:t>
            </w:r>
          </w:p>
          <w:p w14:paraId="3201E3A8" w14:textId="3B702FCA" w:rsidR="00B8362F" w:rsidRDefault="00B8362F" w:rsidP="00B8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i.      Included </w:t>
            </w:r>
            <w:r w:rsidR="00540F35">
              <w:rPr>
                <w:color w:val="000000" w:themeColor="text1"/>
              </w:rPr>
              <w:t>with</w:t>
            </w:r>
            <w:r>
              <w:rPr>
                <w:color w:val="000000" w:themeColor="text1"/>
              </w:rPr>
              <w:t xml:space="preserve">in </w:t>
            </w:r>
            <w:r w:rsidR="00540F35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(Areas of Focus) </w:t>
            </w:r>
          </w:p>
          <w:p w14:paraId="5F98A064" w14:textId="3F23572D" w:rsidR="00B8362F" w:rsidRPr="00B8362F" w:rsidRDefault="00B8362F" w:rsidP="00B8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40F35">
              <w:rPr>
                <w:color w:val="000000" w:themeColor="text1"/>
              </w:rPr>
              <w:t xml:space="preserve">** Program Proposal ** </w:t>
            </w:r>
            <w:r>
              <w:rPr>
                <w:color w:val="000000" w:themeColor="text1"/>
              </w:rPr>
              <w:t xml:space="preserve">section.       </w:t>
            </w:r>
          </w:p>
          <w:p w14:paraId="11824A62" w14:textId="77777777" w:rsidR="00540F35" w:rsidRDefault="00B8362F" w:rsidP="00B8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</w:p>
          <w:p w14:paraId="46CC4274" w14:textId="209BED1D" w:rsidR="00F801FB" w:rsidRPr="00B8362F" w:rsidRDefault="00540F35" w:rsidP="00B8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B8362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</w:t>
            </w:r>
            <w:r w:rsidR="00B8362F">
              <w:rPr>
                <w:color w:val="000000" w:themeColor="text1"/>
              </w:rPr>
              <w:t xml:space="preserve">.    </w:t>
            </w:r>
            <w:r w:rsidR="00A51FB1" w:rsidRPr="00B8362F">
              <w:rPr>
                <w:color w:val="000000" w:themeColor="text1"/>
              </w:rPr>
              <w:t>F</w:t>
            </w:r>
            <w:r w:rsidR="00EB7A5D" w:rsidRPr="00B8362F">
              <w:rPr>
                <w:color w:val="000000" w:themeColor="text1"/>
              </w:rPr>
              <w:t xml:space="preserve">aculty </w:t>
            </w:r>
            <w:r w:rsidR="00A51FB1" w:rsidRPr="00B8362F">
              <w:rPr>
                <w:color w:val="000000" w:themeColor="text1"/>
              </w:rPr>
              <w:t>E</w:t>
            </w:r>
            <w:r w:rsidR="00EB7A5D" w:rsidRPr="00B8362F">
              <w:rPr>
                <w:color w:val="000000" w:themeColor="text1"/>
              </w:rPr>
              <w:t xml:space="preserve">ngagement </w:t>
            </w:r>
            <w:r w:rsidR="00A51FB1" w:rsidRPr="00B8362F">
              <w:rPr>
                <w:color w:val="000000" w:themeColor="text1"/>
              </w:rPr>
              <w:t>P</w:t>
            </w:r>
            <w:r w:rsidR="00EB7A5D" w:rsidRPr="00B8362F">
              <w:rPr>
                <w:color w:val="000000" w:themeColor="text1"/>
              </w:rPr>
              <w:t>rogram</w:t>
            </w:r>
            <w:r w:rsidR="00A51FB1" w:rsidRPr="00B8362F">
              <w:rPr>
                <w:color w:val="000000" w:themeColor="text1"/>
              </w:rPr>
              <w:t>s</w:t>
            </w:r>
            <w:r w:rsidR="00B8362F" w:rsidRPr="00B8362F">
              <w:rPr>
                <w:color w:val="000000" w:themeColor="text1"/>
              </w:rPr>
              <w:t>. Goals/Applicants/Monitor</w:t>
            </w:r>
          </w:p>
          <w:p w14:paraId="3910F846" w14:textId="47A0F073" w:rsidR="00B8362F" w:rsidRPr="00B8362F" w:rsidRDefault="00B8362F" w:rsidP="00B8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i.      </w:t>
            </w:r>
            <w:r w:rsidRPr="00B8362F">
              <w:rPr>
                <w:color w:val="000000" w:themeColor="text1"/>
              </w:rPr>
              <w:t xml:space="preserve">Included in (Areas of Focus) </w:t>
            </w:r>
            <w:r>
              <w:rPr>
                <w:color w:val="000000" w:themeColor="text1"/>
              </w:rPr>
              <w:t xml:space="preserve"> </w:t>
            </w:r>
            <w:r w:rsidRPr="00B8362F">
              <w:rPr>
                <w:color w:val="000000" w:themeColor="text1"/>
              </w:rPr>
              <w:t xml:space="preserve"> </w:t>
            </w:r>
          </w:p>
          <w:p w14:paraId="5E3B688F" w14:textId="022703BC" w:rsidR="00B8362F" w:rsidRDefault="00B8362F" w:rsidP="00B836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</w:t>
            </w:r>
            <w:r w:rsidR="00540F35">
              <w:rPr>
                <w:color w:val="000000" w:themeColor="text1"/>
              </w:rPr>
              <w:t xml:space="preserve">** Program Content ** </w:t>
            </w:r>
            <w:r w:rsidRPr="00B8362F">
              <w:rPr>
                <w:color w:val="000000" w:themeColor="text1"/>
              </w:rPr>
              <w:t>section.</w:t>
            </w:r>
          </w:p>
          <w:p w14:paraId="1B9BAD72" w14:textId="77777777" w:rsidR="00B8362F" w:rsidRDefault="00B8362F" w:rsidP="00B8362F">
            <w:pPr>
              <w:rPr>
                <w:color w:val="000000" w:themeColor="text1"/>
              </w:rPr>
            </w:pPr>
          </w:p>
          <w:p w14:paraId="7DF28582" w14:textId="77777777" w:rsidR="00B8362F" w:rsidRDefault="00B8362F" w:rsidP="00B8362F">
            <w:pPr>
              <w:rPr>
                <w:color w:val="000000" w:themeColor="text1"/>
              </w:rPr>
            </w:pPr>
          </w:p>
          <w:p w14:paraId="554A4977" w14:textId="77777777" w:rsidR="00B8362F" w:rsidRDefault="00B8362F" w:rsidP="00B8362F">
            <w:pPr>
              <w:rPr>
                <w:color w:val="000000" w:themeColor="text1"/>
              </w:rPr>
            </w:pPr>
          </w:p>
          <w:p w14:paraId="377E5D6F" w14:textId="77777777" w:rsidR="00B8362F" w:rsidRDefault="00B8362F" w:rsidP="00B8362F">
            <w:pPr>
              <w:rPr>
                <w:color w:val="000000" w:themeColor="text1"/>
              </w:rPr>
            </w:pPr>
          </w:p>
          <w:p w14:paraId="2060939C" w14:textId="77777777" w:rsidR="00B8362F" w:rsidRDefault="00B8362F" w:rsidP="00B8362F">
            <w:pPr>
              <w:rPr>
                <w:color w:val="000000" w:themeColor="text1"/>
              </w:rPr>
            </w:pPr>
          </w:p>
          <w:p w14:paraId="35E6C648" w14:textId="7379BD50" w:rsidR="00B8362F" w:rsidRPr="00B8362F" w:rsidRDefault="00B8362F" w:rsidP="00B8362F">
            <w:pPr>
              <w:rPr>
                <w:color w:val="000000" w:themeColor="text1"/>
              </w:rPr>
            </w:pPr>
            <w:r w:rsidRPr="00B8362F">
              <w:rPr>
                <w:color w:val="000000" w:themeColor="text1"/>
              </w:rPr>
              <w:t xml:space="preserve">                                 </w:t>
            </w:r>
          </w:p>
        </w:tc>
      </w:tr>
      <w:tr w:rsidR="00137997" w14:paraId="4CC2DE2B" w14:textId="77777777" w:rsidTr="008F1C6D">
        <w:tblPrEx>
          <w:tblCellMar>
            <w:top w:w="46" w:type="dxa"/>
            <w:left w:w="43" w:type="dxa"/>
          </w:tblCellMar>
        </w:tblPrEx>
        <w:trPr>
          <w:trHeight w:val="547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A198" w14:textId="6D347CAD" w:rsidR="00137997" w:rsidRDefault="00EB7A5D" w:rsidP="004C78D2">
            <w:pPr>
              <w:pStyle w:val="ListParagraph"/>
              <w:numPr>
                <w:ilvl w:val="0"/>
                <w:numId w:val="4"/>
              </w:numPr>
              <w:tabs>
                <w:tab w:val="left" w:pos="480"/>
                <w:tab w:val="center" w:pos="1020"/>
              </w:tabs>
              <w:ind w:hanging="420"/>
            </w:pPr>
            <w:r>
              <w:lastRenderedPageBreak/>
              <w:t>Action Items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96B8" w14:textId="32015235" w:rsidR="00382753" w:rsidRPr="001C4EF2" w:rsidRDefault="001C4EF2" w:rsidP="001C4EF2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None</w:t>
            </w:r>
          </w:p>
        </w:tc>
      </w:tr>
      <w:tr w:rsidR="00137997" w14:paraId="25F0EB6D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02D7" w14:textId="77777777" w:rsidR="00137997" w:rsidRDefault="00137997" w:rsidP="00123779">
            <w:pPr>
              <w:tabs>
                <w:tab w:val="left" w:pos="405"/>
                <w:tab w:val="center" w:pos="1265"/>
              </w:tabs>
            </w:pPr>
            <w:r>
              <w:t>VII.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Information Items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C2BE" w14:textId="15EECAC4" w:rsidR="00006152" w:rsidRDefault="00006152" w:rsidP="00006152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FPD 202</w:t>
            </w:r>
            <w:r w:rsidR="00AF0A6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-202</w:t>
            </w:r>
            <w:r w:rsidR="00AF0A6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program</w:t>
            </w:r>
            <w:r w:rsidR="00F1197B">
              <w:rPr>
                <w:color w:val="000000" w:themeColor="text1"/>
              </w:rPr>
              <w:t xml:space="preserve"> </w:t>
            </w:r>
            <w:r w:rsidR="001202F4">
              <w:rPr>
                <w:color w:val="000000" w:themeColor="text1"/>
              </w:rPr>
              <w:t>calendar</w:t>
            </w:r>
          </w:p>
          <w:p w14:paraId="7A5B91AF" w14:textId="04E58FE2" w:rsidR="002946E5" w:rsidRPr="00A52403" w:rsidRDefault="002946E5" w:rsidP="00A52403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</w:tr>
      <w:tr w:rsidR="00137997" w14:paraId="0CF40BF4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A06" w14:textId="77777777" w:rsidR="00137997" w:rsidRDefault="00137997" w:rsidP="00123779">
            <w:pPr>
              <w:tabs>
                <w:tab w:val="left" w:pos="420"/>
                <w:tab w:val="center" w:pos="1265"/>
              </w:tabs>
            </w:pPr>
            <w:r>
              <w:t>VIII. Adjournment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2F36" w14:textId="3B0224E9" w:rsidR="00137997" w:rsidRPr="000246F6" w:rsidRDefault="00F81B7D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4:00 pm.</w:t>
            </w:r>
          </w:p>
        </w:tc>
      </w:tr>
      <w:tr w:rsidR="004C417E" w14:paraId="020B14BE" w14:textId="77777777" w:rsidTr="008F1C6D">
        <w:tblPrEx>
          <w:tblCellMar>
            <w:top w:w="46" w:type="dxa"/>
            <w:left w:w="43" w:type="dxa"/>
          </w:tblCellMar>
        </w:tblPrEx>
        <w:trPr>
          <w:trHeight w:val="319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8F80" w14:textId="046E005F" w:rsidR="004C417E" w:rsidRDefault="004C417E" w:rsidP="00123779">
            <w:pPr>
              <w:tabs>
                <w:tab w:val="left" w:pos="420"/>
                <w:tab w:val="center" w:pos="1265"/>
              </w:tabs>
            </w:pPr>
            <w:r>
              <w:t>Next meeting 9/22/21 via zoom</w:t>
            </w:r>
            <w:r w:rsidR="003F25BA">
              <w:t xml:space="preserve"> </w:t>
            </w:r>
          </w:p>
        </w:tc>
        <w:tc>
          <w:tcPr>
            <w:tcW w:w="6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1A5C" w14:textId="78F73D20" w:rsidR="004C417E" w:rsidRPr="000246F6" w:rsidRDefault="001458A1" w:rsidP="00123779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Minute taker: Briggs</w:t>
            </w:r>
          </w:p>
        </w:tc>
      </w:tr>
    </w:tbl>
    <w:p w14:paraId="097B413F" w14:textId="6F534BF6" w:rsidR="008F1C6D" w:rsidRDefault="001458A1" w:rsidP="006B2977">
      <w:pPr>
        <w:spacing w:after="0"/>
      </w:pPr>
      <w:r>
        <w:t xml:space="preserve">Minutes approved on: </w:t>
      </w:r>
      <w:r w:rsidR="00DA6D75">
        <w:t>09-13-21</w:t>
      </w:r>
    </w:p>
    <w:sectPr w:rsidR="008F1C6D" w:rsidSect="00874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608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CC80" w14:textId="77777777" w:rsidR="00925983" w:rsidRDefault="00925983" w:rsidP="003D56BB">
      <w:pPr>
        <w:spacing w:after="0" w:line="240" w:lineRule="auto"/>
      </w:pPr>
      <w:r>
        <w:separator/>
      </w:r>
    </w:p>
  </w:endnote>
  <w:endnote w:type="continuationSeparator" w:id="0">
    <w:p w14:paraId="35D90C4E" w14:textId="77777777" w:rsidR="00925983" w:rsidRDefault="00925983" w:rsidP="003D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9979" w14:textId="77777777" w:rsidR="00EB7A5D" w:rsidRDefault="00EB7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851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DD98C8" w14:textId="1D13F775" w:rsidR="00EB7A5D" w:rsidRDefault="00EB7A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08C6A" w14:textId="77777777" w:rsidR="00EB7A5D" w:rsidRDefault="00EB7A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4B26" w14:textId="77777777" w:rsidR="00EB7A5D" w:rsidRDefault="00EB7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4A39" w14:textId="77777777" w:rsidR="00925983" w:rsidRDefault="00925983" w:rsidP="003D56BB">
      <w:pPr>
        <w:spacing w:after="0" w:line="240" w:lineRule="auto"/>
      </w:pPr>
      <w:r>
        <w:separator/>
      </w:r>
    </w:p>
  </w:footnote>
  <w:footnote w:type="continuationSeparator" w:id="0">
    <w:p w14:paraId="2B17EED6" w14:textId="77777777" w:rsidR="00925983" w:rsidRDefault="00925983" w:rsidP="003D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B263B" w14:textId="77777777" w:rsidR="00EB7A5D" w:rsidRDefault="00EB7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D740" w14:textId="77777777" w:rsidR="003D56BB" w:rsidRDefault="003D56BB" w:rsidP="003D56B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18BA" w14:textId="77777777" w:rsidR="008748DD" w:rsidRPr="008748DD" w:rsidRDefault="008748DD" w:rsidP="008748DD">
    <w:pPr>
      <w:pStyle w:val="Header"/>
      <w:jc w:val="center"/>
    </w:pPr>
    <w:r>
      <w:rPr>
        <w:noProof/>
      </w:rPr>
      <w:drawing>
        <wp:inline distT="0" distB="0" distL="0" distR="0" wp14:anchorId="3E73A8E3" wp14:editId="7622EF5E">
          <wp:extent cx="962025" cy="50482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128" cy="50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70A"/>
    <w:multiLevelType w:val="hybridMultilevel"/>
    <w:tmpl w:val="FE14E92C"/>
    <w:lvl w:ilvl="0" w:tplc="C14AD8DC">
      <w:start w:val="1"/>
      <w:numFmt w:val="low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4E27B98"/>
    <w:multiLevelType w:val="hybridMultilevel"/>
    <w:tmpl w:val="3D48828E"/>
    <w:lvl w:ilvl="0" w:tplc="EF9AAB6E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585A56"/>
    <w:multiLevelType w:val="hybridMultilevel"/>
    <w:tmpl w:val="1E946666"/>
    <w:lvl w:ilvl="0" w:tplc="D164973A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98C6DC4"/>
    <w:multiLevelType w:val="hybridMultilevel"/>
    <w:tmpl w:val="9B54826E"/>
    <w:lvl w:ilvl="0" w:tplc="0E8C9452">
      <w:start w:val="1"/>
      <w:numFmt w:val="low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0A9F27AC"/>
    <w:multiLevelType w:val="hybridMultilevel"/>
    <w:tmpl w:val="39967DA8"/>
    <w:lvl w:ilvl="0" w:tplc="89E807CA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 w15:restartNumberingAfterBreak="0">
    <w:nsid w:val="0BD80C4B"/>
    <w:multiLevelType w:val="hybridMultilevel"/>
    <w:tmpl w:val="5122F5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A6B8D"/>
    <w:multiLevelType w:val="hybridMultilevel"/>
    <w:tmpl w:val="2A3808B4"/>
    <w:lvl w:ilvl="0" w:tplc="F05CC3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15E82C82"/>
    <w:multiLevelType w:val="hybridMultilevel"/>
    <w:tmpl w:val="EA52E10C"/>
    <w:lvl w:ilvl="0" w:tplc="5F8276A4">
      <w:start w:val="5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3C3266B"/>
    <w:multiLevelType w:val="hybridMultilevel"/>
    <w:tmpl w:val="0DF497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E77D8"/>
    <w:multiLevelType w:val="hybridMultilevel"/>
    <w:tmpl w:val="1A94EC1C"/>
    <w:lvl w:ilvl="0" w:tplc="A72E0012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262C51"/>
    <w:multiLevelType w:val="hybridMultilevel"/>
    <w:tmpl w:val="CF28E85A"/>
    <w:lvl w:ilvl="0" w:tplc="60D2CD36">
      <w:start w:val="1"/>
      <w:numFmt w:val="upperLetter"/>
      <w:lvlText w:val="%1."/>
      <w:lvlJc w:val="righ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2BD6"/>
    <w:multiLevelType w:val="hybridMultilevel"/>
    <w:tmpl w:val="B2CA64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1DEB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D3AA1"/>
    <w:multiLevelType w:val="hybridMultilevel"/>
    <w:tmpl w:val="77427AE2"/>
    <w:lvl w:ilvl="0" w:tplc="EB2C8AD4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4" w15:restartNumberingAfterBreak="0">
    <w:nsid w:val="333710E6"/>
    <w:multiLevelType w:val="hybridMultilevel"/>
    <w:tmpl w:val="190C36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11085A"/>
    <w:multiLevelType w:val="hybridMultilevel"/>
    <w:tmpl w:val="191836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702AE"/>
    <w:multiLevelType w:val="hybridMultilevel"/>
    <w:tmpl w:val="12EC30D0"/>
    <w:lvl w:ilvl="0" w:tplc="DF6E0250">
      <w:start w:val="1"/>
      <w:numFmt w:val="lowerRoman"/>
      <w:lvlText w:val="%1.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3FC76B01"/>
    <w:multiLevelType w:val="hybridMultilevel"/>
    <w:tmpl w:val="C7AEED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84766"/>
    <w:multiLevelType w:val="hybridMultilevel"/>
    <w:tmpl w:val="C324B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54135"/>
    <w:multiLevelType w:val="hybridMultilevel"/>
    <w:tmpl w:val="443ADCDE"/>
    <w:lvl w:ilvl="0" w:tplc="75362776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322079F"/>
    <w:multiLevelType w:val="hybridMultilevel"/>
    <w:tmpl w:val="B7049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77109"/>
    <w:multiLevelType w:val="hybridMultilevel"/>
    <w:tmpl w:val="37D2BE20"/>
    <w:lvl w:ilvl="0" w:tplc="F05ED4C6">
      <w:start w:val="1"/>
      <w:numFmt w:val="low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6ADD75F6"/>
    <w:multiLevelType w:val="hybridMultilevel"/>
    <w:tmpl w:val="D01AF5C6"/>
    <w:lvl w:ilvl="0" w:tplc="E9C83DA8">
      <w:start w:val="1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F88142F"/>
    <w:multiLevelType w:val="hybridMultilevel"/>
    <w:tmpl w:val="B0ECD954"/>
    <w:lvl w:ilvl="0" w:tplc="6C9E58D8">
      <w:start w:val="1"/>
      <w:numFmt w:val="lowerRoman"/>
      <w:lvlText w:val="%1.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71A62D7F"/>
    <w:multiLevelType w:val="hybridMultilevel"/>
    <w:tmpl w:val="65280F9C"/>
    <w:lvl w:ilvl="0" w:tplc="D17E5FB6">
      <w:start w:val="1"/>
      <w:numFmt w:val="lowerRoman"/>
      <w:lvlText w:val="%1.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5" w15:restartNumberingAfterBreak="0">
    <w:nsid w:val="71EB0B60"/>
    <w:multiLevelType w:val="hybridMultilevel"/>
    <w:tmpl w:val="BB8A370A"/>
    <w:lvl w:ilvl="0" w:tplc="BDA856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77597"/>
    <w:multiLevelType w:val="hybridMultilevel"/>
    <w:tmpl w:val="AFDE726C"/>
    <w:lvl w:ilvl="0" w:tplc="2A182728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7A073485"/>
    <w:multiLevelType w:val="hybridMultilevel"/>
    <w:tmpl w:val="91004112"/>
    <w:lvl w:ilvl="0" w:tplc="C52822E2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20"/>
  </w:num>
  <w:num w:numId="7">
    <w:abstractNumId w:val="18"/>
  </w:num>
  <w:num w:numId="8">
    <w:abstractNumId w:val="17"/>
  </w:num>
  <w:num w:numId="9">
    <w:abstractNumId w:val="9"/>
  </w:num>
  <w:num w:numId="10">
    <w:abstractNumId w:val="11"/>
  </w:num>
  <w:num w:numId="11">
    <w:abstractNumId w:val="15"/>
  </w:num>
  <w:num w:numId="12">
    <w:abstractNumId w:val="16"/>
  </w:num>
  <w:num w:numId="13">
    <w:abstractNumId w:val="25"/>
  </w:num>
  <w:num w:numId="14">
    <w:abstractNumId w:val="19"/>
  </w:num>
  <w:num w:numId="15">
    <w:abstractNumId w:val="23"/>
  </w:num>
  <w:num w:numId="16">
    <w:abstractNumId w:val="4"/>
  </w:num>
  <w:num w:numId="17">
    <w:abstractNumId w:val="1"/>
  </w:num>
  <w:num w:numId="18">
    <w:abstractNumId w:val="2"/>
  </w:num>
  <w:num w:numId="19">
    <w:abstractNumId w:val="6"/>
  </w:num>
  <w:num w:numId="20">
    <w:abstractNumId w:val="22"/>
  </w:num>
  <w:num w:numId="21">
    <w:abstractNumId w:val="0"/>
  </w:num>
  <w:num w:numId="22">
    <w:abstractNumId w:val="3"/>
  </w:num>
  <w:num w:numId="23">
    <w:abstractNumId w:val="24"/>
  </w:num>
  <w:num w:numId="24">
    <w:abstractNumId w:val="27"/>
  </w:num>
  <w:num w:numId="25">
    <w:abstractNumId w:val="13"/>
  </w:num>
  <w:num w:numId="26">
    <w:abstractNumId w:val="26"/>
  </w:num>
  <w:num w:numId="27">
    <w:abstractNumId w:val="21"/>
  </w:num>
  <w:num w:numId="2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48"/>
    <w:rsid w:val="000006DA"/>
    <w:rsid w:val="00001A92"/>
    <w:rsid w:val="00006152"/>
    <w:rsid w:val="00020EFE"/>
    <w:rsid w:val="000246F6"/>
    <w:rsid w:val="00053097"/>
    <w:rsid w:val="00054062"/>
    <w:rsid w:val="00063F81"/>
    <w:rsid w:val="0006491B"/>
    <w:rsid w:val="00071813"/>
    <w:rsid w:val="00072139"/>
    <w:rsid w:val="000A1464"/>
    <w:rsid w:val="000E3CD6"/>
    <w:rsid w:val="000F17AD"/>
    <w:rsid w:val="001074A6"/>
    <w:rsid w:val="001202F4"/>
    <w:rsid w:val="00123779"/>
    <w:rsid w:val="00127610"/>
    <w:rsid w:val="00137997"/>
    <w:rsid w:val="001458A1"/>
    <w:rsid w:val="00152822"/>
    <w:rsid w:val="00156306"/>
    <w:rsid w:val="00160E2C"/>
    <w:rsid w:val="001751FB"/>
    <w:rsid w:val="0019168C"/>
    <w:rsid w:val="001952C4"/>
    <w:rsid w:val="001968A3"/>
    <w:rsid w:val="001A5CC4"/>
    <w:rsid w:val="001C2D48"/>
    <w:rsid w:val="001C4EF2"/>
    <w:rsid w:val="001D4005"/>
    <w:rsid w:val="001E1259"/>
    <w:rsid w:val="001E4CA0"/>
    <w:rsid w:val="001E7CDF"/>
    <w:rsid w:val="00234F28"/>
    <w:rsid w:val="00237E26"/>
    <w:rsid w:val="00257CC7"/>
    <w:rsid w:val="002946E5"/>
    <w:rsid w:val="00295896"/>
    <w:rsid w:val="002979CF"/>
    <w:rsid w:val="002A2965"/>
    <w:rsid w:val="002A7BD8"/>
    <w:rsid w:val="002B70BF"/>
    <w:rsid w:val="002C5A8A"/>
    <w:rsid w:val="002D70D5"/>
    <w:rsid w:val="002E0FE1"/>
    <w:rsid w:val="002F7B28"/>
    <w:rsid w:val="00303039"/>
    <w:rsid w:val="00305019"/>
    <w:rsid w:val="003155E2"/>
    <w:rsid w:val="003168D6"/>
    <w:rsid w:val="00323F93"/>
    <w:rsid w:val="0033293C"/>
    <w:rsid w:val="00332BD9"/>
    <w:rsid w:val="00340617"/>
    <w:rsid w:val="00341140"/>
    <w:rsid w:val="00377F6B"/>
    <w:rsid w:val="00382753"/>
    <w:rsid w:val="003879A9"/>
    <w:rsid w:val="003943B8"/>
    <w:rsid w:val="00394BF4"/>
    <w:rsid w:val="00397250"/>
    <w:rsid w:val="003B7D5A"/>
    <w:rsid w:val="003C60CD"/>
    <w:rsid w:val="003D222D"/>
    <w:rsid w:val="003D56BB"/>
    <w:rsid w:val="003E1C08"/>
    <w:rsid w:val="003E4CD8"/>
    <w:rsid w:val="003F17E7"/>
    <w:rsid w:val="003F25BA"/>
    <w:rsid w:val="004314D6"/>
    <w:rsid w:val="00432F7B"/>
    <w:rsid w:val="00437F23"/>
    <w:rsid w:val="00444BE1"/>
    <w:rsid w:val="00462B2D"/>
    <w:rsid w:val="0047300F"/>
    <w:rsid w:val="00496E9C"/>
    <w:rsid w:val="004A023D"/>
    <w:rsid w:val="004B507F"/>
    <w:rsid w:val="004C417E"/>
    <w:rsid w:val="004C4BC3"/>
    <w:rsid w:val="004C78D2"/>
    <w:rsid w:val="004D0ECB"/>
    <w:rsid w:val="004E5775"/>
    <w:rsid w:val="004F7DD7"/>
    <w:rsid w:val="00501C3A"/>
    <w:rsid w:val="005108B7"/>
    <w:rsid w:val="00521A8D"/>
    <w:rsid w:val="00540F35"/>
    <w:rsid w:val="005477BA"/>
    <w:rsid w:val="00547A87"/>
    <w:rsid w:val="00571D6F"/>
    <w:rsid w:val="00584F30"/>
    <w:rsid w:val="005C19F1"/>
    <w:rsid w:val="005E1D55"/>
    <w:rsid w:val="005F2DD5"/>
    <w:rsid w:val="005F5056"/>
    <w:rsid w:val="0060006C"/>
    <w:rsid w:val="006149B6"/>
    <w:rsid w:val="00623C21"/>
    <w:rsid w:val="00625E45"/>
    <w:rsid w:val="00636030"/>
    <w:rsid w:val="006527B5"/>
    <w:rsid w:val="00654C4E"/>
    <w:rsid w:val="006620A4"/>
    <w:rsid w:val="00682D8B"/>
    <w:rsid w:val="00684A3D"/>
    <w:rsid w:val="006A2406"/>
    <w:rsid w:val="006B2977"/>
    <w:rsid w:val="006B2E21"/>
    <w:rsid w:val="006B6707"/>
    <w:rsid w:val="006C3A48"/>
    <w:rsid w:val="006C53C9"/>
    <w:rsid w:val="007028B5"/>
    <w:rsid w:val="00720611"/>
    <w:rsid w:val="00726EDB"/>
    <w:rsid w:val="00745118"/>
    <w:rsid w:val="0076741B"/>
    <w:rsid w:val="00774EA5"/>
    <w:rsid w:val="00790509"/>
    <w:rsid w:val="00790E66"/>
    <w:rsid w:val="007B4339"/>
    <w:rsid w:val="007B67A8"/>
    <w:rsid w:val="007D6F72"/>
    <w:rsid w:val="007E148B"/>
    <w:rsid w:val="007E602E"/>
    <w:rsid w:val="0080789E"/>
    <w:rsid w:val="00816E3D"/>
    <w:rsid w:val="008172EE"/>
    <w:rsid w:val="00825999"/>
    <w:rsid w:val="008334F1"/>
    <w:rsid w:val="008363F2"/>
    <w:rsid w:val="008501EC"/>
    <w:rsid w:val="00853471"/>
    <w:rsid w:val="008748DD"/>
    <w:rsid w:val="00882178"/>
    <w:rsid w:val="008D6493"/>
    <w:rsid w:val="008E04F5"/>
    <w:rsid w:val="008F1C6D"/>
    <w:rsid w:val="008F73EB"/>
    <w:rsid w:val="00902B03"/>
    <w:rsid w:val="00903BED"/>
    <w:rsid w:val="00925983"/>
    <w:rsid w:val="0096124B"/>
    <w:rsid w:val="00962AE1"/>
    <w:rsid w:val="0097538D"/>
    <w:rsid w:val="00975EDA"/>
    <w:rsid w:val="00977D57"/>
    <w:rsid w:val="00980E44"/>
    <w:rsid w:val="009B6686"/>
    <w:rsid w:val="009C549F"/>
    <w:rsid w:val="009D2331"/>
    <w:rsid w:val="009D6AB2"/>
    <w:rsid w:val="00A121C8"/>
    <w:rsid w:val="00A221AE"/>
    <w:rsid w:val="00A342F3"/>
    <w:rsid w:val="00A40B18"/>
    <w:rsid w:val="00A4125A"/>
    <w:rsid w:val="00A51FB1"/>
    <w:rsid w:val="00A52403"/>
    <w:rsid w:val="00A56F26"/>
    <w:rsid w:val="00A72CE7"/>
    <w:rsid w:val="00A80A9B"/>
    <w:rsid w:val="00A867AC"/>
    <w:rsid w:val="00AC2925"/>
    <w:rsid w:val="00AE18B4"/>
    <w:rsid w:val="00AE5E09"/>
    <w:rsid w:val="00AF0A65"/>
    <w:rsid w:val="00B34970"/>
    <w:rsid w:val="00B34CFD"/>
    <w:rsid w:val="00B37163"/>
    <w:rsid w:val="00B37709"/>
    <w:rsid w:val="00B400D8"/>
    <w:rsid w:val="00B55FE3"/>
    <w:rsid w:val="00B70080"/>
    <w:rsid w:val="00B764C9"/>
    <w:rsid w:val="00B8362F"/>
    <w:rsid w:val="00B86745"/>
    <w:rsid w:val="00B901EC"/>
    <w:rsid w:val="00B922A0"/>
    <w:rsid w:val="00BA1190"/>
    <w:rsid w:val="00BB6469"/>
    <w:rsid w:val="00BE1C12"/>
    <w:rsid w:val="00BF0232"/>
    <w:rsid w:val="00C01EC7"/>
    <w:rsid w:val="00C035E7"/>
    <w:rsid w:val="00C05B6A"/>
    <w:rsid w:val="00C1109E"/>
    <w:rsid w:val="00C22F10"/>
    <w:rsid w:val="00C26AAE"/>
    <w:rsid w:val="00C26C9D"/>
    <w:rsid w:val="00C30322"/>
    <w:rsid w:val="00C33745"/>
    <w:rsid w:val="00C42466"/>
    <w:rsid w:val="00C51C6C"/>
    <w:rsid w:val="00C54F23"/>
    <w:rsid w:val="00C61822"/>
    <w:rsid w:val="00C717BD"/>
    <w:rsid w:val="00C93445"/>
    <w:rsid w:val="00C93A0E"/>
    <w:rsid w:val="00C93B72"/>
    <w:rsid w:val="00CB518B"/>
    <w:rsid w:val="00CF0078"/>
    <w:rsid w:val="00CF00DC"/>
    <w:rsid w:val="00CF1F1D"/>
    <w:rsid w:val="00D2351F"/>
    <w:rsid w:val="00D35DEA"/>
    <w:rsid w:val="00D50D81"/>
    <w:rsid w:val="00D567F8"/>
    <w:rsid w:val="00D64B1D"/>
    <w:rsid w:val="00D82AF5"/>
    <w:rsid w:val="00D96C26"/>
    <w:rsid w:val="00DA6AB9"/>
    <w:rsid w:val="00DA6D75"/>
    <w:rsid w:val="00DE1C93"/>
    <w:rsid w:val="00DF03F4"/>
    <w:rsid w:val="00DF1585"/>
    <w:rsid w:val="00DF67AA"/>
    <w:rsid w:val="00E0113F"/>
    <w:rsid w:val="00E05DA3"/>
    <w:rsid w:val="00E11949"/>
    <w:rsid w:val="00E131B6"/>
    <w:rsid w:val="00E1647E"/>
    <w:rsid w:val="00E23C56"/>
    <w:rsid w:val="00E264FF"/>
    <w:rsid w:val="00E51826"/>
    <w:rsid w:val="00E60D16"/>
    <w:rsid w:val="00E84A24"/>
    <w:rsid w:val="00E87F1C"/>
    <w:rsid w:val="00E90874"/>
    <w:rsid w:val="00EA59DC"/>
    <w:rsid w:val="00EB6847"/>
    <w:rsid w:val="00EB7A5D"/>
    <w:rsid w:val="00EC4163"/>
    <w:rsid w:val="00EC5AB2"/>
    <w:rsid w:val="00ED4DDD"/>
    <w:rsid w:val="00ED51BA"/>
    <w:rsid w:val="00EF5399"/>
    <w:rsid w:val="00F01446"/>
    <w:rsid w:val="00F02EAD"/>
    <w:rsid w:val="00F1197B"/>
    <w:rsid w:val="00F25A98"/>
    <w:rsid w:val="00F26413"/>
    <w:rsid w:val="00F40BC8"/>
    <w:rsid w:val="00F53DFF"/>
    <w:rsid w:val="00F801FB"/>
    <w:rsid w:val="00F81B7D"/>
    <w:rsid w:val="00FA64FC"/>
    <w:rsid w:val="00FB5FED"/>
    <w:rsid w:val="00FC2CB7"/>
    <w:rsid w:val="00FD1CA4"/>
    <w:rsid w:val="00FD7C3E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BD02F6"/>
  <w15:docId w15:val="{CC049307-C204-426C-BAAC-B988A272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4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6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6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0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2D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07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F801FB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13">
          <w:marLeft w:val="2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7614-7B8A-45FA-B229-8BEC7B37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K. Masters</dc:creator>
  <cp:keywords/>
  <cp:lastModifiedBy>Rosa Fuller</cp:lastModifiedBy>
  <cp:revision>2</cp:revision>
  <cp:lastPrinted>2021-09-16T21:22:00Z</cp:lastPrinted>
  <dcterms:created xsi:type="dcterms:W3CDTF">2021-09-27T23:33:00Z</dcterms:created>
  <dcterms:modified xsi:type="dcterms:W3CDTF">2021-09-27T23:33:00Z</dcterms:modified>
</cp:coreProperties>
</file>